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D6C" w:rsidRDefault="00862D6C" w:rsidP="007B7F5B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Общероссийский проект</w:t>
      </w:r>
      <w:r w:rsidRPr="00EB5133">
        <w:rPr>
          <w:color w:val="000000"/>
          <w:sz w:val="28"/>
          <w:szCs w:val="28"/>
        </w:rPr>
        <w:t xml:space="preserve"> «Мини-футбол — в школу»</w:t>
      </w:r>
    </w:p>
    <w:p w:rsidR="00862D6C" w:rsidRDefault="00862D6C" w:rsidP="007B7F5B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862D6C" w:rsidRDefault="00862D6C" w:rsidP="008D1F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EB5133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г.Ставрополе</w:t>
      </w:r>
      <w:r w:rsidRPr="00EB5133">
        <w:rPr>
          <w:color w:val="000000"/>
          <w:sz w:val="28"/>
          <w:szCs w:val="28"/>
        </w:rPr>
        <w:t xml:space="preserve"> в рамках общероссийского проекта "Мини-футбол - в школу" </w:t>
      </w:r>
      <w:r>
        <w:rPr>
          <w:color w:val="000000"/>
          <w:sz w:val="28"/>
          <w:szCs w:val="28"/>
        </w:rPr>
        <w:t xml:space="preserve">в течении </w:t>
      </w:r>
      <w:r w:rsidRPr="00EB5133">
        <w:rPr>
          <w:color w:val="000000"/>
          <w:sz w:val="28"/>
          <w:szCs w:val="28"/>
        </w:rPr>
        <w:t xml:space="preserve">2013-2014 учебного года </w:t>
      </w:r>
      <w:r w:rsidRPr="00EB5133">
        <w:rPr>
          <w:color w:val="333333"/>
          <w:sz w:val="28"/>
          <w:szCs w:val="28"/>
        </w:rPr>
        <w:t>про</w:t>
      </w:r>
      <w:r>
        <w:rPr>
          <w:color w:val="333333"/>
          <w:sz w:val="28"/>
          <w:szCs w:val="28"/>
        </w:rPr>
        <w:t xml:space="preserve">ходили </w:t>
      </w:r>
      <w:r w:rsidRPr="00EB5133">
        <w:rPr>
          <w:rStyle w:val="apple-converted-space"/>
          <w:color w:val="333333"/>
          <w:sz w:val="28"/>
          <w:szCs w:val="28"/>
        </w:rPr>
        <w:t> </w:t>
      </w:r>
      <w:r w:rsidRPr="00EB5133">
        <w:rPr>
          <w:color w:val="000000"/>
          <w:sz w:val="28"/>
          <w:szCs w:val="28"/>
        </w:rPr>
        <w:t>краевые финальные соревнования по мини-футболу</w:t>
      </w:r>
      <w:r>
        <w:rPr>
          <w:color w:val="000000"/>
          <w:sz w:val="28"/>
          <w:szCs w:val="28"/>
        </w:rPr>
        <w:t>:</w:t>
      </w:r>
    </w:p>
    <w:p w:rsidR="00862D6C" w:rsidRDefault="00862D6C" w:rsidP="008D1F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EB51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 w:rsidRPr="00EB5133">
        <w:rPr>
          <w:color w:val="000000"/>
          <w:sz w:val="28"/>
          <w:szCs w:val="28"/>
        </w:rPr>
        <w:t xml:space="preserve">декабре 2013 </w:t>
      </w:r>
      <w:r>
        <w:rPr>
          <w:color w:val="000000"/>
          <w:sz w:val="28"/>
          <w:szCs w:val="28"/>
        </w:rPr>
        <w:t xml:space="preserve">года среди </w:t>
      </w:r>
      <w:r w:rsidRPr="00EB5133">
        <w:rPr>
          <w:color w:val="000000"/>
          <w:sz w:val="28"/>
          <w:szCs w:val="28"/>
        </w:rPr>
        <w:t>мальчиков</w:t>
      </w:r>
      <w:r w:rsidRPr="008D1FD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(четырёх возрастных категорий),</w:t>
      </w:r>
      <w:r w:rsidRPr="00EB5133">
        <w:rPr>
          <w:color w:val="000000"/>
          <w:sz w:val="28"/>
          <w:szCs w:val="28"/>
        </w:rPr>
        <w:t xml:space="preserve"> в них п</w:t>
      </w:r>
      <w:r>
        <w:rPr>
          <w:color w:val="000000"/>
          <w:sz w:val="28"/>
          <w:szCs w:val="28"/>
        </w:rPr>
        <w:t>риняли участие 48 команд;</w:t>
      </w:r>
      <w:r w:rsidRPr="00EB5133">
        <w:rPr>
          <w:color w:val="000000"/>
          <w:sz w:val="28"/>
          <w:szCs w:val="28"/>
        </w:rPr>
        <w:t xml:space="preserve"> </w:t>
      </w:r>
    </w:p>
    <w:p w:rsidR="00862D6C" w:rsidRDefault="00862D6C" w:rsidP="008D1F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в феврале 2014 года</w:t>
      </w:r>
      <w:r w:rsidRPr="00EB5133">
        <w:rPr>
          <w:color w:val="000000"/>
          <w:sz w:val="28"/>
          <w:szCs w:val="28"/>
        </w:rPr>
        <w:t xml:space="preserve"> среди девочек </w:t>
      </w:r>
      <w:r>
        <w:rPr>
          <w:color w:val="000000"/>
          <w:sz w:val="28"/>
          <w:szCs w:val="28"/>
        </w:rPr>
        <w:t>(четырёх возрастных категорий),</w:t>
      </w:r>
      <w:r w:rsidRPr="00EB5133">
        <w:rPr>
          <w:color w:val="000000"/>
          <w:sz w:val="28"/>
          <w:szCs w:val="28"/>
        </w:rPr>
        <w:t xml:space="preserve"> в них приняли участие 24 команды</w:t>
      </w:r>
      <w:r>
        <w:rPr>
          <w:color w:val="000000"/>
          <w:sz w:val="28"/>
          <w:szCs w:val="28"/>
        </w:rPr>
        <w:t xml:space="preserve">.  </w:t>
      </w:r>
    </w:p>
    <w:p w:rsidR="00862D6C" w:rsidRDefault="00862D6C" w:rsidP="008D1F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Победителями стали:        </w:t>
      </w:r>
    </w:p>
    <w:p w:rsidR="00862D6C" w:rsidRPr="00EB5133" w:rsidRDefault="00862D6C" w:rsidP="008D1F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5133">
        <w:rPr>
          <w:rFonts w:ascii="Times New Roman" w:hAnsi="Times New Roman" w:cs="Times New Roman"/>
          <w:sz w:val="28"/>
          <w:szCs w:val="28"/>
        </w:rPr>
        <w:t>Мальчики</w:t>
      </w:r>
    </w:p>
    <w:p w:rsidR="00862D6C" w:rsidRPr="00EB5133" w:rsidRDefault="00862D6C" w:rsidP="008D1F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5133">
        <w:rPr>
          <w:rFonts w:ascii="Times New Roman" w:hAnsi="Times New Roman" w:cs="Times New Roman"/>
          <w:sz w:val="28"/>
          <w:szCs w:val="28"/>
        </w:rPr>
        <w:t>2002-2003 г.р. МОУ СОШ № 10 Советского района;</w:t>
      </w:r>
    </w:p>
    <w:p w:rsidR="00862D6C" w:rsidRPr="00EB5133" w:rsidRDefault="00862D6C" w:rsidP="008D1F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5133">
        <w:rPr>
          <w:rFonts w:ascii="Times New Roman" w:hAnsi="Times New Roman" w:cs="Times New Roman"/>
          <w:sz w:val="28"/>
          <w:szCs w:val="28"/>
        </w:rPr>
        <w:t>2000-2001 г.р. МКОУ СОШ № 2 Нефтекумского района;</w:t>
      </w:r>
    </w:p>
    <w:p w:rsidR="00862D6C" w:rsidRPr="00EB5133" w:rsidRDefault="00862D6C" w:rsidP="008D1F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5133">
        <w:rPr>
          <w:rFonts w:ascii="Times New Roman" w:hAnsi="Times New Roman" w:cs="Times New Roman"/>
          <w:sz w:val="28"/>
          <w:szCs w:val="28"/>
        </w:rPr>
        <w:t>1998-1999 г.р. ФГКОУ «Ставропольское президентское кадетское училище»;</w:t>
      </w:r>
    </w:p>
    <w:p w:rsidR="00862D6C" w:rsidRPr="00EB5133" w:rsidRDefault="00862D6C" w:rsidP="008D1F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5133">
        <w:rPr>
          <w:rFonts w:ascii="Times New Roman" w:hAnsi="Times New Roman" w:cs="Times New Roman"/>
          <w:sz w:val="28"/>
          <w:szCs w:val="28"/>
        </w:rPr>
        <w:t>1996-1997 г.р. МБОУ СОШ № 1 Туркменского района;</w:t>
      </w:r>
    </w:p>
    <w:p w:rsidR="00862D6C" w:rsidRPr="00EB5133" w:rsidRDefault="00862D6C" w:rsidP="008D1F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5133">
        <w:rPr>
          <w:rFonts w:ascii="Times New Roman" w:hAnsi="Times New Roman" w:cs="Times New Roman"/>
          <w:sz w:val="28"/>
          <w:szCs w:val="28"/>
        </w:rPr>
        <w:t>Девочки</w:t>
      </w:r>
    </w:p>
    <w:p w:rsidR="00862D6C" w:rsidRPr="00EB5133" w:rsidRDefault="00862D6C" w:rsidP="008D1F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2002-2003 г.р. Н</w:t>
      </w:r>
      <w:r w:rsidRPr="00EB5133">
        <w:rPr>
          <w:rFonts w:ascii="Times New Roman" w:hAnsi="Times New Roman" w:cs="Times New Roman"/>
          <w:sz w:val="28"/>
          <w:szCs w:val="28"/>
        </w:rPr>
        <w:t>ОУ СОШ им. В.Д.Чурсина, г.Ставрополь;</w:t>
      </w:r>
    </w:p>
    <w:p w:rsidR="00862D6C" w:rsidRPr="00EB5133" w:rsidRDefault="00862D6C" w:rsidP="008D1F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5133">
        <w:rPr>
          <w:rFonts w:ascii="Times New Roman" w:hAnsi="Times New Roman" w:cs="Times New Roman"/>
          <w:sz w:val="28"/>
          <w:szCs w:val="28"/>
        </w:rPr>
        <w:t>2000-2001 г</w:t>
      </w:r>
      <w:r>
        <w:rPr>
          <w:rFonts w:ascii="Times New Roman" w:hAnsi="Times New Roman" w:cs="Times New Roman"/>
          <w:sz w:val="28"/>
          <w:szCs w:val="28"/>
        </w:rPr>
        <w:t>.р. Н</w:t>
      </w:r>
      <w:r w:rsidRPr="00EB5133">
        <w:rPr>
          <w:rFonts w:ascii="Times New Roman" w:hAnsi="Times New Roman" w:cs="Times New Roman"/>
          <w:sz w:val="28"/>
          <w:szCs w:val="28"/>
        </w:rPr>
        <w:t>ОУ СОШ № 10 Нефтекумского района;</w:t>
      </w:r>
    </w:p>
    <w:p w:rsidR="00862D6C" w:rsidRPr="00EB5133" w:rsidRDefault="00862D6C" w:rsidP="008D1F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5133">
        <w:rPr>
          <w:rFonts w:ascii="Times New Roman" w:hAnsi="Times New Roman" w:cs="Times New Roman"/>
          <w:sz w:val="28"/>
          <w:szCs w:val="28"/>
        </w:rPr>
        <w:t>1998-1999 г</w:t>
      </w:r>
      <w:r>
        <w:rPr>
          <w:rFonts w:ascii="Times New Roman" w:hAnsi="Times New Roman" w:cs="Times New Roman"/>
          <w:sz w:val="28"/>
          <w:szCs w:val="28"/>
        </w:rPr>
        <w:t>.р. Н</w:t>
      </w:r>
      <w:r w:rsidRPr="00EB5133">
        <w:rPr>
          <w:rFonts w:ascii="Times New Roman" w:hAnsi="Times New Roman" w:cs="Times New Roman"/>
          <w:sz w:val="28"/>
          <w:szCs w:val="28"/>
        </w:rPr>
        <w:t>ОУ СОШ им. В.Д.Чурсина, г.Ставрополь;</w:t>
      </w:r>
    </w:p>
    <w:p w:rsidR="00862D6C" w:rsidRPr="00EB5133" w:rsidRDefault="00862D6C" w:rsidP="008D1F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5133">
        <w:rPr>
          <w:rFonts w:ascii="Times New Roman" w:hAnsi="Times New Roman" w:cs="Times New Roman"/>
          <w:sz w:val="28"/>
          <w:szCs w:val="28"/>
        </w:rPr>
        <w:t>1996-1997 г</w:t>
      </w:r>
      <w:r>
        <w:rPr>
          <w:rFonts w:ascii="Times New Roman" w:hAnsi="Times New Roman" w:cs="Times New Roman"/>
          <w:sz w:val="28"/>
          <w:szCs w:val="28"/>
        </w:rPr>
        <w:t>.р. Н</w:t>
      </w:r>
      <w:r w:rsidRPr="00EB5133">
        <w:rPr>
          <w:rFonts w:ascii="Times New Roman" w:hAnsi="Times New Roman" w:cs="Times New Roman"/>
          <w:sz w:val="28"/>
          <w:szCs w:val="28"/>
        </w:rPr>
        <w:t>ОУ СОШ им. В.Д.Чурсина, г.Ставрополь.</w:t>
      </w:r>
    </w:p>
    <w:p w:rsidR="00862D6C" w:rsidRPr="00EB5133" w:rsidRDefault="00862D6C" w:rsidP="00814C91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EB5133">
        <w:rPr>
          <w:color w:val="000000"/>
          <w:sz w:val="28"/>
          <w:szCs w:val="28"/>
        </w:rPr>
        <w:t xml:space="preserve">Победители завоевали право защищать честь Ставропольского края в финалах ЮФО и СКФО, которые состоятся с 16 по 27 февраля 2014 года в </w:t>
      </w:r>
      <w:r>
        <w:rPr>
          <w:color w:val="000000"/>
          <w:sz w:val="28"/>
          <w:szCs w:val="28"/>
        </w:rPr>
        <w:t xml:space="preserve">    </w:t>
      </w:r>
      <w:r w:rsidRPr="00EB5133">
        <w:rPr>
          <w:color w:val="000000"/>
          <w:sz w:val="28"/>
          <w:szCs w:val="28"/>
        </w:rPr>
        <w:t xml:space="preserve">г. Ейске Краснодарского края. </w:t>
      </w:r>
    </w:p>
    <w:p w:rsidR="00862D6C" w:rsidRDefault="00862D6C" w:rsidP="00814C91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EB5133">
        <w:rPr>
          <w:color w:val="000000"/>
          <w:sz w:val="28"/>
          <w:szCs w:val="28"/>
        </w:rPr>
        <w:t>Всего в финалах шестого года</w:t>
      </w:r>
      <w:r>
        <w:rPr>
          <w:color w:val="000000"/>
          <w:sz w:val="28"/>
          <w:szCs w:val="28"/>
        </w:rPr>
        <w:t xml:space="preserve"> реализации общероссийского про</w:t>
      </w:r>
      <w:r w:rsidRPr="00EB5133">
        <w:rPr>
          <w:color w:val="000000"/>
          <w:sz w:val="28"/>
          <w:szCs w:val="28"/>
        </w:rPr>
        <w:t>екта «Мини-футбол — в школу» на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EB5133">
        <w:rPr>
          <w:color w:val="000000"/>
          <w:sz w:val="28"/>
          <w:szCs w:val="28"/>
        </w:rPr>
        <w:t>Ст</w:t>
      </w:r>
      <w:r>
        <w:rPr>
          <w:color w:val="000000"/>
          <w:sz w:val="28"/>
          <w:szCs w:val="28"/>
        </w:rPr>
        <w:t xml:space="preserve">аврополье приняло участие </w:t>
      </w:r>
      <w:r w:rsidRPr="00EB5133">
        <w:rPr>
          <w:color w:val="000000"/>
          <w:sz w:val="28"/>
          <w:szCs w:val="28"/>
        </w:rPr>
        <w:t>более 20000 учащихся общеобразовательных учреждений. Ставрополье на протяжении четырёх последних лет является лучшим субъектом в ЮФО и СКФО по реализации этого проекта!</w:t>
      </w:r>
    </w:p>
    <w:p w:rsidR="00862D6C" w:rsidRPr="00EB5133" w:rsidRDefault="00862D6C" w:rsidP="00EB51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2D6C" w:rsidRDefault="00862D6C"/>
    <w:sectPr w:rsidR="00862D6C" w:rsidSect="00FE4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5133"/>
    <w:rsid w:val="0019747C"/>
    <w:rsid w:val="001E03F6"/>
    <w:rsid w:val="001F5A62"/>
    <w:rsid w:val="003650F5"/>
    <w:rsid w:val="005367C4"/>
    <w:rsid w:val="006C1A98"/>
    <w:rsid w:val="007B2837"/>
    <w:rsid w:val="007B7F5B"/>
    <w:rsid w:val="00814C91"/>
    <w:rsid w:val="00862D6C"/>
    <w:rsid w:val="008934C3"/>
    <w:rsid w:val="008D1FD4"/>
    <w:rsid w:val="009F6E15"/>
    <w:rsid w:val="00B31340"/>
    <w:rsid w:val="00D40F48"/>
    <w:rsid w:val="00D67663"/>
    <w:rsid w:val="00D767B5"/>
    <w:rsid w:val="00EB5133"/>
    <w:rsid w:val="00F3591C"/>
    <w:rsid w:val="00FE486A"/>
    <w:rsid w:val="00FE4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86A"/>
    <w:pPr>
      <w:spacing w:after="200"/>
      <w:jc w:val="center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EB51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EB51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74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1</Pages>
  <Words>209</Words>
  <Characters>1193</Characters>
  <Application>Microsoft Office Outlook</Application>
  <DocSecurity>0</DocSecurity>
  <Lines>0</Lines>
  <Paragraphs>0</Paragraphs>
  <ScaleCrop>false</ScaleCrop>
  <Company>MOSK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2014-02-11T11:30:00Z</cp:lastPrinted>
  <dcterms:created xsi:type="dcterms:W3CDTF">2014-02-11T09:23:00Z</dcterms:created>
  <dcterms:modified xsi:type="dcterms:W3CDTF">2014-02-12T07:15:00Z</dcterms:modified>
</cp:coreProperties>
</file>