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85" w:rsidRDefault="007E7485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7485" w:rsidRPr="00164C22" w:rsidRDefault="007E7485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C22">
        <w:rPr>
          <w:rFonts w:ascii="Times New Roman" w:hAnsi="Times New Roman" w:cs="Times New Roman"/>
          <w:b/>
          <w:bCs/>
          <w:sz w:val="28"/>
          <w:szCs w:val="28"/>
        </w:rPr>
        <w:t>Заключение комиссии по аккредитационной экспертизе</w:t>
      </w:r>
    </w:p>
    <w:p w:rsidR="007E7485" w:rsidRPr="00164C22" w:rsidRDefault="007E7485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C22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государственного бюджетного образовательного учреждения </w:t>
      </w:r>
    </w:p>
    <w:p w:rsidR="007E7485" w:rsidRPr="00164C22" w:rsidRDefault="007E7485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C22">
        <w:rPr>
          <w:rFonts w:ascii="Times New Roman" w:hAnsi="Times New Roman" w:cs="Times New Roman"/>
          <w:b/>
          <w:bCs/>
          <w:sz w:val="28"/>
          <w:szCs w:val="28"/>
        </w:rPr>
        <w:t xml:space="preserve">среднего профессионального образования </w:t>
      </w:r>
    </w:p>
    <w:p w:rsidR="007E7485" w:rsidRPr="00164C22" w:rsidRDefault="007E7485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C2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Невинномысский химический колледж</w:t>
      </w:r>
      <w:r w:rsidRPr="00164C2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E7485" w:rsidRPr="00B433E0" w:rsidRDefault="007E7485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7485" w:rsidRPr="00B433E0" w:rsidRDefault="007E7485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7485" w:rsidRPr="00B433E0" w:rsidRDefault="007E7485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7485" w:rsidRPr="00652404" w:rsidRDefault="007E7485" w:rsidP="0065240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404">
        <w:rPr>
          <w:rFonts w:ascii="Times New Roman" w:hAnsi="Times New Roman" w:cs="Times New Roman"/>
          <w:sz w:val="24"/>
          <w:szCs w:val="24"/>
        </w:rPr>
        <w:t>Экспертиза проводилась в соответствии с приказом министерства образования и молодежной политики Ставропольского края от «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65240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652404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52404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117</w:t>
      </w:r>
      <w:r w:rsidRPr="00652404">
        <w:rPr>
          <w:rFonts w:ascii="Times New Roman" w:hAnsi="Times New Roman" w:cs="Times New Roman"/>
          <w:sz w:val="24"/>
          <w:szCs w:val="24"/>
        </w:rPr>
        <w:t>-а с «</w:t>
      </w:r>
      <w:r>
        <w:rPr>
          <w:rFonts w:ascii="Times New Roman" w:hAnsi="Times New Roman" w:cs="Times New Roman"/>
          <w:sz w:val="24"/>
          <w:szCs w:val="24"/>
        </w:rPr>
        <w:t xml:space="preserve">07» апреля </w:t>
      </w:r>
      <w:r w:rsidRPr="00652404">
        <w:rPr>
          <w:rFonts w:ascii="Times New Roman" w:hAnsi="Times New Roman" w:cs="Times New Roman"/>
          <w:sz w:val="24"/>
          <w:szCs w:val="24"/>
        </w:rPr>
        <w:t>2014 г. по «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5240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652404">
        <w:rPr>
          <w:rFonts w:ascii="Times New Roman" w:hAnsi="Times New Roman" w:cs="Times New Roman"/>
          <w:sz w:val="24"/>
          <w:szCs w:val="24"/>
        </w:rPr>
        <w:t xml:space="preserve"> 2014 г. </w:t>
      </w:r>
      <w:r w:rsidRPr="00652404">
        <w:rPr>
          <w:rFonts w:ascii="Times New Roman" w:hAnsi="Times New Roman" w:cs="Times New Roman"/>
          <w:b/>
          <w:bCs/>
          <w:sz w:val="24"/>
          <w:szCs w:val="24"/>
        </w:rPr>
        <w:t>по следующим образовательным программам:</w:t>
      </w:r>
    </w:p>
    <w:p w:rsidR="007E7485" w:rsidRPr="00623C64" w:rsidRDefault="007E7485" w:rsidP="00623C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C64">
        <w:rPr>
          <w:rFonts w:ascii="Times New Roman" w:hAnsi="Times New Roman" w:cs="Times New Roman"/>
          <w:sz w:val="24"/>
          <w:szCs w:val="24"/>
        </w:rPr>
        <w:t>080110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C64">
        <w:rPr>
          <w:rFonts w:ascii="Times New Roman" w:hAnsi="Times New Roman" w:cs="Times New Roman"/>
          <w:sz w:val="24"/>
          <w:szCs w:val="24"/>
        </w:rPr>
        <w:t>Экономика и бухгалтерский учет (по отраслям)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7485" w:rsidRPr="00623C64" w:rsidRDefault="007E7485" w:rsidP="00623C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C64">
        <w:rPr>
          <w:rFonts w:ascii="Times New Roman" w:hAnsi="Times New Roman" w:cs="Times New Roman"/>
          <w:noProof/>
          <w:sz w:val="24"/>
          <w:szCs w:val="24"/>
        </w:rPr>
        <w:t>150411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3C64">
        <w:rPr>
          <w:rFonts w:ascii="Times New Roman" w:hAnsi="Times New Roman" w:cs="Times New Roman"/>
          <w:sz w:val="24"/>
          <w:szCs w:val="24"/>
        </w:rPr>
        <w:t>Монтаж и техническая эксплуатация промышленного оборудования (по отраслям)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7485" w:rsidRPr="00623C64" w:rsidRDefault="007E7485" w:rsidP="00623C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C64">
        <w:rPr>
          <w:rFonts w:ascii="Times New Roman" w:hAnsi="Times New Roman" w:cs="Times New Roman"/>
          <w:sz w:val="24"/>
          <w:szCs w:val="24"/>
        </w:rPr>
        <w:t>220301 Автоматизация технологических процессов и производств (по отраслям)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7485" w:rsidRPr="00623C64" w:rsidRDefault="007E7485" w:rsidP="00623C64">
      <w:pPr>
        <w:pStyle w:val="Style1"/>
        <w:spacing w:line="240" w:lineRule="auto"/>
        <w:ind w:firstLine="540"/>
        <w:jc w:val="both"/>
        <w:rPr>
          <w:noProof/>
        </w:rPr>
      </w:pPr>
      <w:r w:rsidRPr="00623C64">
        <w:t>230103</w:t>
      </w:r>
      <w:r>
        <w:t xml:space="preserve"> </w:t>
      </w:r>
      <w:r w:rsidRPr="00623C64">
        <w:t>Автоматизированные системы обработки информации и управления (по отраслям)</w:t>
      </w:r>
      <w:r>
        <w:t>;</w:t>
      </w:r>
    </w:p>
    <w:p w:rsidR="007E7485" w:rsidRPr="00623C64" w:rsidRDefault="007E7485" w:rsidP="00623C64">
      <w:pPr>
        <w:pStyle w:val="Style1"/>
        <w:spacing w:line="240" w:lineRule="auto"/>
        <w:ind w:firstLine="540"/>
        <w:jc w:val="both"/>
      </w:pPr>
      <w:r w:rsidRPr="00623C64">
        <w:rPr>
          <w:noProof/>
        </w:rPr>
        <w:t>240301</w:t>
      </w:r>
      <w:r>
        <w:rPr>
          <w:noProof/>
        </w:rPr>
        <w:t xml:space="preserve"> </w:t>
      </w:r>
      <w:r w:rsidRPr="00623C64">
        <w:t>Химическая технология неорганических веществ</w:t>
      </w:r>
      <w:r>
        <w:t>;</w:t>
      </w:r>
    </w:p>
    <w:p w:rsidR="007E7485" w:rsidRDefault="007E7485" w:rsidP="00623C64">
      <w:pPr>
        <w:pStyle w:val="Style1"/>
        <w:spacing w:line="240" w:lineRule="auto"/>
        <w:ind w:firstLine="540"/>
        <w:jc w:val="both"/>
        <w:rPr>
          <w:noProof/>
        </w:rPr>
      </w:pPr>
      <w:r w:rsidRPr="00623C64">
        <w:rPr>
          <w:noProof/>
        </w:rPr>
        <w:t>270103</w:t>
      </w:r>
      <w:r>
        <w:rPr>
          <w:noProof/>
        </w:rPr>
        <w:t xml:space="preserve"> </w:t>
      </w:r>
      <w:r w:rsidRPr="00623C64">
        <w:rPr>
          <w:noProof/>
        </w:rPr>
        <w:t>Строительство и эксплуатация зданий и сооружений</w:t>
      </w:r>
    </w:p>
    <w:p w:rsidR="007E7485" w:rsidRPr="00623C64" w:rsidRDefault="007E7485" w:rsidP="00623C64">
      <w:pPr>
        <w:pStyle w:val="Style1"/>
        <w:spacing w:line="240" w:lineRule="auto"/>
        <w:jc w:val="both"/>
        <w:rPr>
          <w:b/>
          <w:bCs/>
        </w:rPr>
      </w:pPr>
    </w:p>
    <w:p w:rsidR="007E7485" w:rsidRDefault="007E7485" w:rsidP="00147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642">
        <w:rPr>
          <w:rFonts w:ascii="Times New Roman" w:hAnsi="Times New Roman" w:cs="Times New Roman"/>
          <w:sz w:val="24"/>
          <w:szCs w:val="24"/>
        </w:rPr>
        <w:t xml:space="preserve">Комиссия по аккредитационной экспертизе в составе: </w:t>
      </w:r>
      <w:r>
        <w:rPr>
          <w:rFonts w:ascii="Times New Roman" w:hAnsi="Times New Roman" w:cs="Times New Roman"/>
          <w:sz w:val="24"/>
          <w:szCs w:val="24"/>
        </w:rPr>
        <w:t>М.И.Алишева, М.В.Бабич, И.М.Гриневич, Н.И.Лапчинской, В.В.Пономаренко, Е.В.Стецовой</w:t>
      </w:r>
    </w:p>
    <w:p w:rsidR="007E7485" w:rsidRDefault="007E7485" w:rsidP="0014724F">
      <w:pPr>
        <w:pStyle w:val="Style3"/>
        <w:widowControl/>
        <w:spacing w:line="240" w:lineRule="auto"/>
        <w:ind w:firstLine="0"/>
        <w:rPr>
          <w:rFonts w:ascii="Times New Roman" w:hAnsi="Times New Roman" w:cs="Times New Roman"/>
          <w:b/>
          <w:bCs/>
        </w:rPr>
      </w:pPr>
    </w:p>
    <w:p w:rsidR="007E7485" w:rsidRDefault="007E7485" w:rsidP="005369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7E1">
        <w:rPr>
          <w:rFonts w:ascii="Times New Roman" w:hAnsi="Times New Roman" w:cs="Times New Roman"/>
          <w:sz w:val="24"/>
          <w:szCs w:val="24"/>
        </w:rPr>
        <w:t xml:space="preserve">свидетельствует, что содержание и качество подготовки обучающихся и выпускников образовательного учреждения по образовательной программе среднего профессионального образования </w:t>
      </w:r>
      <w:r w:rsidRPr="00623C64">
        <w:rPr>
          <w:rFonts w:ascii="Times New Roman" w:hAnsi="Times New Roman" w:cs="Times New Roman"/>
          <w:sz w:val="24"/>
          <w:szCs w:val="24"/>
        </w:rPr>
        <w:t>080110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C64">
        <w:rPr>
          <w:rFonts w:ascii="Times New Roman" w:hAnsi="Times New Roman" w:cs="Times New Roman"/>
          <w:sz w:val="24"/>
          <w:szCs w:val="24"/>
        </w:rPr>
        <w:t>Экономика и бухгалтерский учет (по отраслям)</w:t>
      </w:r>
      <w:r w:rsidRPr="00F177E1">
        <w:rPr>
          <w:rFonts w:ascii="Times New Roman" w:hAnsi="Times New Roman" w:cs="Times New Roman"/>
          <w:sz w:val="24"/>
          <w:szCs w:val="24"/>
        </w:rPr>
        <w:t xml:space="preserve">, реализуемой в рамках укрупненной группы направлений подготовки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177E1">
        <w:rPr>
          <w:rFonts w:ascii="Times New Roman" w:hAnsi="Times New Roman" w:cs="Times New Roman"/>
          <w:sz w:val="24"/>
          <w:szCs w:val="24"/>
        </w:rPr>
        <w:t xml:space="preserve">специальностей </w:t>
      </w:r>
      <w:r w:rsidRPr="00623C64">
        <w:rPr>
          <w:rFonts w:ascii="Times New Roman" w:hAnsi="Times New Roman" w:cs="Times New Roman"/>
          <w:b/>
          <w:bCs/>
          <w:sz w:val="24"/>
          <w:szCs w:val="24"/>
        </w:rPr>
        <w:t>080000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3C64">
        <w:rPr>
          <w:rFonts w:ascii="Times New Roman" w:hAnsi="Times New Roman" w:cs="Times New Roman"/>
          <w:b/>
          <w:bCs/>
          <w:sz w:val="24"/>
          <w:szCs w:val="24"/>
        </w:rPr>
        <w:t>Экономика и управление</w:t>
      </w:r>
      <w:r w:rsidRPr="00F177E1">
        <w:rPr>
          <w:rFonts w:ascii="Times New Roman" w:hAnsi="Times New Roman" w:cs="Times New Roman"/>
          <w:sz w:val="24"/>
          <w:szCs w:val="24"/>
        </w:rPr>
        <w:t>, по основным показателям соответствует требованиям государственного образовательного стандарта;</w:t>
      </w:r>
    </w:p>
    <w:p w:rsidR="007E7485" w:rsidRDefault="007E7485" w:rsidP="00623C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7E1">
        <w:rPr>
          <w:rFonts w:ascii="Times New Roman" w:hAnsi="Times New Roman" w:cs="Times New Roman"/>
          <w:sz w:val="24"/>
          <w:szCs w:val="24"/>
        </w:rPr>
        <w:t xml:space="preserve">свидетельствует, что содержание и качество подготовки обучающихся и выпускников образовательного учреждения по образовательной программе среднего профессионального образования </w:t>
      </w:r>
      <w:r w:rsidRPr="00623C64">
        <w:rPr>
          <w:rFonts w:ascii="Times New Roman" w:hAnsi="Times New Roman" w:cs="Times New Roman"/>
          <w:noProof/>
          <w:sz w:val="24"/>
          <w:szCs w:val="24"/>
        </w:rPr>
        <w:t>150411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3C64">
        <w:rPr>
          <w:rFonts w:ascii="Times New Roman" w:hAnsi="Times New Roman" w:cs="Times New Roman"/>
          <w:sz w:val="24"/>
          <w:szCs w:val="24"/>
        </w:rPr>
        <w:t>Монтаж и техническая эксплуатация промышленного оборудования (по отраслям)</w:t>
      </w:r>
      <w:r w:rsidRPr="00F177E1">
        <w:rPr>
          <w:rFonts w:ascii="Times New Roman" w:hAnsi="Times New Roman" w:cs="Times New Roman"/>
          <w:sz w:val="24"/>
          <w:szCs w:val="24"/>
        </w:rPr>
        <w:t xml:space="preserve">, реализуемой в рамках укрупненной группы направлений подготовки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177E1">
        <w:rPr>
          <w:rFonts w:ascii="Times New Roman" w:hAnsi="Times New Roman" w:cs="Times New Roman"/>
          <w:sz w:val="24"/>
          <w:szCs w:val="24"/>
        </w:rPr>
        <w:t xml:space="preserve">специальностей </w:t>
      </w:r>
      <w:r w:rsidRPr="00623C64">
        <w:rPr>
          <w:rFonts w:ascii="Times New Roman" w:hAnsi="Times New Roman" w:cs="Times New Roman"/>
          <w:b/>
          <w:bCs/>
          <w:sz w:val="24"/>
          <w:szCs w:val="24"/>
        </w:rPr>
        <w:t>150000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3C64">
        <w:rPr>
          <w:rFonts w:ascii="Times New Roman" w:hAnsi="Times New Roman" w:cs="Times New Roman"/>
          <w:b/>
          <w:bCs/>
          <w:sz w:val="24"/>
          <w:szCs w:val="24"/>
        </w:rPr>
        <w:t>Металлургия, машиностроение и материалообработка</w:t>
      </w:r>
      <w:r w:rsidRPr="00F177E1">
        <w:rPr>
          <w:rFonts w:ascii="Times New Roman" w:hAnsi="Times New Roman" w:cs="Times New Roman"/>
          <w:sz w:val="24"/>
          <w:szCs w:val="24"/>
        </w:rPr>
        <w:t>, по основным показателям соответствует требованиям государственного образовательного стандарта;</w:t>
      </w:r>
    </w:p>
    <w:p w:rsidR="007E7485" w:rsidRDefault="007E7485" w:rsidP="00623C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7E1">
        <w:rPr>
          <w:rFonts w:ascii="Times New Roman" w:hAnsi="Times New Roman" w:cs="Times New Roman"/>
          <w:sz w:val="24"/>
          <w:szCs w:val="24"/>
        </w:rPr>
        <w:t xml:space="preserve">свидетельствует, что содержание и качество подготовки обучающихся и выпускников образовательного учреждения по образовательной программе среднего профессионального образования </w:t>
      </w:r>
      <w:r w:rsidRPr="00623C64">
        <w:rPr>
          <w:rFonts w:ascii="Times New Roman" w:hAnsi="Times New Roman" w:cs="Times New Roman"/>
          <w:sz w:val="24"/>
          <w:szCs w:val="24"/>
        </w:rPr>
        <w:t>220301 Автоматизация технологических процессов и производств (по отраслям)</w:t>
      </w:r>
      <w:r w:rsidRPr="00F177E1">
        <w:rPr>
          <w:rFonts w:ascii="Times New Roman" w:hAnsi="Times New Roman" w:cs="Times New Roman"/>
          <w:sz w:val="24"/>
          <w:szCs w:val="24"/>
        </w:rPr>
        <w:t xml:space="preserve">, реализуемой в рамках укрупненной группы направлений подготовки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177E1">
        <w:rPr>
          <w:rFonts w:ascii="Times New Roman" w:hAnsi="Times New Roman" w:cs="Times New Roman"/>
          <w:sz w:val="24"/>
          <w:szCs w:val="24"/>
        </w:rPr>
        <w:t xml:space="preserve">специальностей </w:t>
      </w:r>
      <w:r w:rsidRPr="00623C64">
        <w:rPr>
          <w:rFonts w:ascii="Times New Roman" w:hAnsi="Times New Roman" w:cs="Times New Roman"/>
          <w:b/>
          <w:bCs/>
          <w:sz w:val="24"/>
          <w:szCs w:val="24"/>
        </w:rPr>
        <w:t>220000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3C64">
        <w:rPr>
          <w:rFonts w:ascii="Times New Roman" w:hAnsi="Times New Roman" w:cs="Times New Roman"/>
          <w:b/>
          <w:bCs/>
          <w:sz w:val="24"/>
          <w:szCs w:val="24"/>
        </w:rPr>
        <w:t>Автоматика и управление</w:t>
      </w:r>
      <w:r w:rsidRPr="00F177E1">
        <w:rPr>
          <w:rFonts w:ascii="Times New Roman" w:hAnsi="Times New Roman" w:cs="Times New Roman"/>
          <w:sz w:val="24"/>
          <w:szCs w:val="24"/>
        </w:rPr>
        <w:t>, по основным показателям соответствует требованиям государственного образовательного стандарта;</w:t>
      </w:r>
    </w:p>
    <w:p w:rsidR="007E7485" w:rsidRDefault="007E7485" w:rsidP="00623C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7E1">
        <w:rPr>
          <w:rFonts w:ascii="Times New Roman" w:hAnsi="Times New Roman" w:cs="Times New Roman"/>
          <w:sz w:val="24"/>
          <w:szCs w:val="24"/>
        </w:rPr>
        <w:t xml:space="preserve">свидетельствует, что содержание и качество подготовки обучающихся и выпускников образовательного учреждения по образовательной программе среднего профессионального образования </w:t>
      </w:r>
      <w:r w:rsidRPr="00623C64">
        <w:rPr>
          <w:rFonts w:ascii="Times New Roman" w:hAnsi="Times New Roman" w:cs="Times New Roman"/>
          <w:sz w:val="24"/>
          <w:szCs w:val="24"/>
        </w:rPr>
        <w:t>230103</w:t>
      </w:r>
      <w:r>
        <w:t xml:space="preserve"> </w:t>
      </w:r>
      <w:r w:rsidRPr="00623C64">
        <w:rPr>
          <w:rFonts w:ascii="Times New Roman" w:hAnsi="Times New Roman" w:cs="Times New Roman"/>
          <w:sz w:val="24"/>
          <w:szCs w:val="24"/>
        </w:rPr>
        <w:t>Автоматизированные системы обработки информации и управления (по отраслям)</w:t>
      </w:r>
      <w:r w:rsidRPr="00F177E1">
        <w:rPr>
          <w:rFonts w:ascii="Times New Roman" w:hAnsi="Times New Roman" w:cs="Times New Roman"/>
          <w:sz w:val="24"/>
          <w:szCs w:val="24"/>
        </w:rPr>
        <w:t xml:space="preserve">, реализуемой в рамках укрупненной группы направлений подготовки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177E1">
        <w:rPr>
          <w:rFonts w:ascii="Times New Roman" w:hAnsi="Times New Roman" w:cs="Times New Roman"/>
          <w:sz w:val="24"/>
          <w:szCs w:val="24"/>
        </w:rPr>
        <w:t xml:space="preserve">специальностей </w:t>
      </w:r>
      <w:r w:rsidRPr="00623C64">
        <w:rPr>
          <w:rFonts w:ascii="Times New Roman" w:hAnsi="Times New Roman" w:cs="Times New Roman"/>
          <w:b/>
          <w:bCs/>
          <w:sz w:val="24"/>
          <w:szCs w:val="24"/>
        </w:rPr>
        <w:t>230000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3C64">
        <w:rPr>
          <w:rFonts w:ascii="Times New Roman" w:hAnsi="Times New Roman" w:cs="Times New Roman"/>
          <w:b/>
          <w:bCs/>
          <w:sz w:val="24"/>
          <w:szCs w:val="24"/>
        </w:rPr>
        <w:t>Информатика и вычислительная техника</w:t>
      </w:r>
      <w:r w:rsidRPr="00F177E1">
        <w:rPr>
          <w:rFonts w:ascii="Times New Roman" w:hAnsi="Times New Roman" w:cs="Times New Roman"/>
          <w:sz w:val="24"/>
          <w:szCs w:val="24"/>
        </w:rPr>
        <w:t>, по основным показателям соответствует требованиям государственного образовательного стандарта;</w:t>
      </w:r>
    </w:p>
    <w:p w:rsidR="007E7485" w:rsidRDefault="007E7485" w:rsidP="00623C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7E1">
        <w:rPr>
          <w:rFonts w:ascii="Times New Roman" w:hAnsi="Times New Roman" w:cs="Times New Roman"/>
          <w:sz w:val="24"/>
          <w:szCs w:val="24"/>
        </w:rPr>
        <w:t xml:space="preserve">свидетельствует, что содержание и качество подготовки обучающихся и выпускников образовательного учреждения по образовательной программе среднего профессионального образования </w:t>
      </w:r>
      <w:r w:rsidRPr="00623C64">
        <w:rPr>
          <w:rFonts w:ascii="Times New Roman" w:hAnsi="Times New Roman" w:cs="Times New Roman"/>
          <w:noProof/>
          <w:sz w:val="24"/>
          <w:szCs w:val="24"/>
        </w:rPr>
        <w:t>240301</w:t>
      </w:r>
      <w:r>
        <w:rPr>
          <w:noProof/>
        </w:rPr>
        <w:t xml:space="preserve"> </w:t>
      </w:r>
      <w:r w:rsidRPr="00623C64">
        <w:rPr>
          <w:rFonts w:ascii="Times New Roman" w:hAnsi="Times New Roman" w:cs="Times New Roman"/>
          <w:sz w:val="24"/>
          <w:szCs w:val="24"/>
        </w:rPr>
        <w:t>Химическая технология неорганических веществ</w:t>
      </w:r>
      <w:r w:rsidRPr="00F177E1">
        <w:rPr>
          <w:rFonts w:ascii="Times New Roman" w:hAnsi="Times New Roman" w:cs="Times New Roman"/>
          <w:sz w:val="24"/>
          <w:szCs w:val="24"/>
        </w:rPr>
        <w:t xml:space="preserve">, реализуемой в рамках укрупненной группы направлений подготовки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177E1">
        <w:rPr>
          <w:rFonts w:ascii="Times New Roman" w:hAnsi="Times New Roman" w:cs="Times New Roman"/>
          <w:sz w:val="24"/>
          <w:szCs w:val="24"/>
        </w:rPr>
        <w:t xml:space="preserve">специальностей </w:t>
      </w:r>
      <w:r w:rsidRPr="00623C64">
        <w:rPr>
          <w:rFonts w:ascii="Times New Roman" w:hAnsi="Times New Roman" w:cs="Times New Roman"/>
          <w:b/>
          <w:bCs/>
          <w:sz w:val="24"/>
          <w:szCs w:val="24"/>
        </w:rPr>
        <w:t>240000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3C64">
        <w:rPr>
          <w:rFonts w:ascii="Times New Roman" w:hAnsi="Times New Roman" w:cs="Times New Roman"/>
          <w:b/>
          <w:bCs/>
          <w:sz w:val="24"/>
          <w:szCs w:val="24"/>
        </w:rPr>
        <w:t>Химическая и биотехнологии</w:t>
      </w:r>
      <w:r w:rsidRPr="00F177E1">
        <w:rPr>
          <w:rFonts w:ascii="Times New Roman" w:hAnsi="Times New Roman" w:cs="Times New Roman"/>
          <w:sz w:val="24"/>
          <w:szCs w:val="24"/>
        </w:rPr>
        <w:t>, по основным показателям соответствует требованиям государственного образовательного стандарта;</w:t>
      </w:r>
    </w:p>
    <w:p w:rsidR="007E7485" w:rsidRDefault="007E7485" w:rsidP="00623C64">
      <w:pPr>
        <w:pStyle w:val="Style1"/>
        <w:spacing w:line="240" w:lineRule="auto"/>
        <w:ind w:firstLine="540"/>
        <w:jc w:val="both"/>
      </w:pPr>
      <w:r w:rsidRPr="00F177E1">
        <w:t xml:space="preserve">свидетельствует, что содержание и качество подготовки обучающихся и выпускников образовательного учреждения по образовательной программе среднего профессионального образования </w:t>
      </w:r>
      <w:r w:rsidRPr="00623C64">
        <w:rPr>
          <w:noProof/>
        </w:rPr>
        <w:t>270103</w:t>
      </w:r>
      <w:r>
        <w:rPr>
          <w:noProof/>
        </w:rPr>
        <w:t xml:space="preserve"> </w:t>
      </w:r>
      <w:r w:rsidRPr="00623C64">
        <w:rPr>
          <w:noProof/>
        </w:rPr>
        <w:t>Строительство и эксплуатация зданий и сооружений</w:t>
      </w:r>
      <w:r w:rsidRPr="00F177E1">
        <w:t xml:space="preserve">, реализуемой в рамках укрупненной группы направлений подготовки </w:t>
      </w:r>
      <w:r>
        <w:t xml:space="preserve">и </w:t>
      </w:r>
      <w:r w:rsidRPr="00F177E1">
        <w:t xml:space="preserve">специальностей </w:t>
      </w:r>
      <w:r w:rsidRPr="00623C64">
        <w:rPr>
          <w:b/>
          <w:bCs/>
        </w:rPr>
        <w:t>270000</w:t>
      </w:r>
      <w:r>
        <w:rPr>
          <w:b/>
          <w:bCs/>
        </w:rPr>
        <w:t xml:space="preserve"> </w:t>
      </w:r>
      <w:r w:rsidRPr="00623C64">
        <w:rPr>
          <w:b/>
          <w:bCs/>
        </w:rPr>
        <w:t>Архитектура и строительство</w:t>
      </w:r>
      <w:r w:rsidRPr="00F177E1">
        <w:t>, по основным показателям соответствует требованиям государственного образовательного стандарта</w:t>
      </w:r>
      <w:r>
        <w:t>.</w:t>
      </w:r>
    </w:p>
    <w:p w:rsidR="007E7485" w:rsidRDefault="007E7485" w:rsidP="00F177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7485" w:rsidRPr="00A209FF" w:rsidRDefault="007E7485" w:rsidP="00F177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689">
        <w:rPr>
          <w:rFonts w:ascii="Times New Roman" w:hAnsi="Times New Roman" w:cs="Times New Roman"/>
          <w:sz w:val="24"/>
          <w:szCs w:val="24"/>
        </w:rPr>
        <w:t>Экспертиза достоверности информации в документах, представленных образовательным учреждением, позволяет сделать вывод о наличии достоверной информации в документах, представленных образовательным учреждением.</w:t>
      </w:r>
    </w:p>
    <w:p w:rsidR="007E7485" w:rsidRDefault="007E7485" w:rsidP="00F177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7485" w:rsidRDefault="007E7485" w:rsidP="00F53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404">
        <w:rPr>
          <w:rFonts w:ascii="Times New Roman" w:hAnsi="Times New Roman" w:cs="Times New Roman"/>
          <w:sz w:val="24"/>
          <w:szCs w:val="24"/>
        </w:rPr>
        <w:t>Отчеты экспертов приложены к Заключению комиссии по аккредитационной экспертизе.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404">
        <w:rPr>
          <w:rFonts w:ascii="Times New Roman" w:hAnsi="Times New Roman" w:cs="Times New Roman"/>
          <w:b/>
          <w:bCs/>
          <w:sz w:val="24"/>
          <w:szCs w:val="24"/>
        </w:rPr>
        <w:t>В отчетах содержатся следующие замечания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рекомендации</w:t>
      </w:r>
      <w:r w:rsidRPr="00652404">
        <w:rPr>
          <w:rFonts w:ascii="Times New Roman" w:hAnsi="Times New Roman" w:cs="Times New Roman"/>
          <w:sz w:val="24"/>
          <w:szCs w:val="24"/>
        </w:rPr>
        <w:t>:</w:t>
      </w:r>
    </w:p>
    <w:p w:rsidR="007E7485" w:rsidRDefault="007E7485" w:rsidP="00F53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485" w:rsidRDefault="007E7485" w:rsidP="005D1584">
      <w:pPr>
        <w:pStyle w:val="ConsPlu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1.   </w:t>
      </w:r>
      <w:r w:rsidRPr="001F05B9">
        <w:rPr>
          <w:rFonts w:ascii="Times New Roman" w:hAnsi="Times New Roman" w:cs="Times New Roman"/>
          <w:sz w:val="24"/>
          <w:szCs w:val="24"/>
        </w:rPr>
        <w:t xml:space="preserve">Библиотечный фонд образовательного учреждения не </w:t>
      </w:r>
      <w:r>
        <w:rPr>
          <w:rFonts w:ascii="Times New Roman" w:hAnsi="Times New Roman" w:cs="Times New Roman"/>
          <w:sz w:val="24"/>
          <w:szCs w:val="24"/>
        </w:rPr>
        <w:t xml:space="preserve">в полной мере </w:t>
      </w:r>
      <w:r w:rsidRPr="001F05B9">
        <w:rPr>
          <w:rFonts w:ascii="Times New Roman" w:hAnsi="Times New Roman" w:cs="Times New Roman"/>
          <w:sz w:val="24"/>
          <w:szCs w:val="24"/>
        </w:rPr>
        <w:t xml:space="preserve">соответствует требованиям ГОС СПО (недостаточное количество </w:t>
      </w:r>
      <w:r>
        <w:rPr>
          <w:rFonts w:ascii="Times New Roman" w:hAnsi="Times New Roman" w:cs="Times New Roman"/>
          <w:sz w:val="24"/>
          <w:szCs w:val="24"/>
        </w:rPr>
        <w:t xml:space="preserve">современной </w:t>
      </w:r>
      <w:r w:rsidRPr="001F05B9">
        <w:rPr>
          <w:rFonts w:ascii="Times New Roman" w:hAnsi="Times New Roman" w:cs="Times New Roman"/>
          <w:sz w:val="24"/>
          <w:szCs w:val="24"/>
        </w:rPr>
        <w:t>учебно-методической литературы, официальных, справочно-библиографических и периодических изданий</w:t>
      </w:r>
      <w:r>
        <w:rPr>
          <w:rFonts w:ascii="Times New Roman" w:hAnsi="Times New Roman" w:cs="Times New Roman"/>
          <w:sz w:val="24"/>
          <w:szCs w:val="24"/>
        </w:rPr>
        <w:t xml:space="preserve"> не старше 5 лет</w:t>
      </w:r>
      <w:r w:rsidRPr="001F05B9">
        <w:rPr>
          <w:rFonts w:ascii="Times New Roman" w:hAnsi="Times New Roman" w:cs="Times New Roman"/>
          <w:sz w:val="24"/>
          <w:szCs w:val="24"/>
        </w:rPr>
        <w:t>).</w:t>
      </w:r>
    </w:p>
    <w:p w:rsidR="007E7485" w:rsidRPr="001F05B9" w:rsidRDefault="007E7485" w:rsidP="000008D2">
      <w:pPr>
        <w:pStyle w:val="ConsPlusNormal"/>
        <w:tabs>
          <w:tab w:val="left" w:pos="900"/>
        </w:tabs>
        <w:spacing w:before="1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 Дополнить учебно-методические комплексы по дисциплинам учебных планов по программам, представленным к государственной аккредитации, материалами для самостоятельной работы обучающихся.</w:t>
      </w:r>
    </w:p>
    <w:p w:rsidR="007E7485" w:rsidRDefault="007E7485" w:rsidP="00EC25F6">
      <w:pPr>
        <w:spacing w:before="1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25F6">
        <w:rPr>
          <w:rFonts w:ascii="Times New Roman" w:hAnsi="Times New Roman" w:cs="Times New Roman"/>
          <w:sz w:val="24"/>
          <w:szCs w:val="24"/>
        </w:rPr>
        <w:t xml:space="preserve">3.  Модернизировать учебные лаборатории по программам среднего профессионального образования </w:t>
      </w:r>
      <w:r w:rsidRPr="00623C64">
        <w:rPr>
          <w:rFonts w:ascii="Times New Roman" w:hAnsi="Times New Roman" w:cs="Times New Roman"/>
          <w:noProof/>
          <w:sz w:val="24"/>
          <w:szCs w:val="24"/>
        </w:rPr>
        <w:t>150411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23C64">
        <w:rPr>
          <w:rFonts w:ascii="Times New Roman" w:hAnsi="Times New Roman" w:cs="Times New Roman"/>
          <w:sz w:val="24"/>
          <w:szCs w:val="24"/>
        </w:rPr>
        <w:t>Монтаж и техническая эксплуатация промышленного оборудования (по отраслям)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C25F6">
        <w:rPr>
          <w:rFonts w:ascii="Times New Roman" w:hAnsi="Times New Roman" w:cs="Times New Roman"/>
          <w:sz w:val="24"/>
          <w:szCs w:val="24"/>
        </w:rPr>
        <w:t xml:space="preserve">220301 Автоматизация технологических процессов и производств (по отраслям), 230103 Автоматизированные системы обработки информации и управления (по отраслям), </w:t>
      </w:r>
      <w:r w:rsidRPr="00623C64">
        <w:rPr>
          <w:rFonts w:ascii="Times New Roman" w:hAnsi="Times New Roman" w:cs="Times New Roman"/>
          <w:sz w:val="24"/>
          <w:szCs w:val="24"/>
        </w:rPr>
        <w:t>240301</w:t>
      </w:r>
      <w:r w:rsidRPr="00EC25F6">
        <w:rPr>
          <w:rFonts w:ascii="Times New Roman" w:hAnsi="Times New Roman" w:cs="Times New Roman"/>
          <w:sz w:val="24"/>
          <w:szCs w:val="24"/>
        </w:rPr>
        <w:t xml:space="preserve"> </w:t>
      </w:r>
      <w:r w:rsidRPr="00623C64">
        <w:rPr>
          <w:rFonts w:ascii="Times New Roman" w:hAnsi="Times New Roman" w:cs="Times New Roman"/>
          <w:sz w:val="24"/>
          <w:szCs w:val="24"/>
        </w:rPr>
        <w:t>Химическая технология неорганических веществ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к производственному оборудованию современных производств.</w:t>
      </w:r>
    </w:p>
    <w:p w:rsidR="007E7485" w:rsidRDefault="007E7485" w:rsidP="000008D2">
      <w:pPr>
        <w:widowControl w:val="0"/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  Программу итоговой государственной аттестации по специальности </w:t>
      </w:r>
      <w:r w:rsidRPr="00623C64">
        <w:rPr>
          <w:rFonts w:ascii="Times New Roman" w:hAnsi="Times New Roman" w:cs="Times New Roman"/>
          <w:sz w:val="24"/>
          <w:szCs w:val="24"/>
        </w:rPr>
        <w:t>230103</w:t>
      </w:r>
      <w:r>
        <w:t xml:space="preserve"> </w:t>
      </w:r>
      <w:r w:rsidRPr="00623C64">
        <w:rPr>
          <w:rFonts w:ascii="Times New Roman" w:hAnsi="Times New Roman" w:cs="Times New Roman"/>
          <w:sz w:val="24"/>
          <w:szCs w:val="24"/>
        </w:rPr>
        <w:t>Автоматизированные системы обработки информации и управления (по отраслям)</w:t>
      </w:r>
      <w:r>
        <w:rPr>
          <w:rFonts w:ascii="Times New Roman" w:hAnsi="Times New Roman" w:cs="Times New Roman"/>
          <w:sz w:val="24"/>
          <w:szCs w:val="24"/>
        </w:rPr>
        <w:t xml:space="preserve"> привести в соответствие с требованиями ГОС СПО.</w:t>
      </w:r>
    </w:p>
    <w:p w:rsidR="007E7485" w:rsidRDefault="007E7485" w:rsidP="000008D2">
      <w:pPr>
        <w:widowControl w:val="0"/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Активизировать работу по организации стажировки и повышения квалификации преподавателей специальных дисциплин. </w:t>
      </w:r>
    </w:p>
    <w:p w:rsidR="007E7485" w:rsidRPr="000664FC" w:rsidRDefault="007E7485" w:rsidP="000008D2">
      <w:pPr>
        <w:widowControl w:val="0"/>
        <w:autoSpaceDE w:val="0"/>
        <w:autoSpaceDN w:val="0"/>
        <w:adjustRightInd w:val="0"/>
        <w:spacing w:before="10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Систематизировать и привести в соответствие с действующим законодательством нормативную правовую базу (локальные акты) образовательного учреждения.</w:t>
      </w:r>
    </w:p>
    <w:p w:rsidR="007E7485" w:rsidRPr="003E5391" w:rsidRDefault="007E7485" w:rsidP="001F05B9">
      <w:pPr>
        <w:pStyle w:val="ConsPlu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7485" w:rsidRPr="003E5391" w:rsidRDefault="007E7485" w:rsidP="001F05B9">
      <w:pPr>
        <w:pStyle w:val="ConsPlusNormal"/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7485" w:rsidRPr="004A54BF" w:rsidRDefault="007E7485" w:rsidP="00966321">
      <w:pPr>
        <w:pStyle w:val="ConsPlusNormal"/>
        <w:tabs>
          <w:tab w:val="left" w:pos="900"/>
        </w:tabs>
        <w:ind w:left="5040" w:firstLine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4A54BF">
        <w:rPr>
          <w:rFonts w:ascii="Times New Roman" w:hAnsi="Times New Roman" w:cs="Times New Roman"/>
          <w:color w:val="FFFFFF"/>
          <w:sz w:val="24"/>
          <w:szCs w:val="24"/>
        </w:rPr>
        <w:t>Гриневич И.М.____________________</w:t>
      </w:r>
    </w:p>
    <w:p w:rsidR="007E7485" w:rsidRPr="004A54BF" w:rsidRDefault="007E7485" w:rsidP="00966321">
      <w:pPr>
        <w:pStyle w:val="ConsPlusNormal"/>
        <w:tabs>
          <w:tab w:val="left" w:pos="900"/>
        </w:tabs>
        <w:ind w:left="5040" w:firstLine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4A54BF">
        <w:rPr>
          <w:rFonts w:ascii="Times New Roman" w:hAnsi="Times New Roman" w:cs="Times New Roman"/>
          <w:color w:val="FFFFFF"/>
          <w:sz w:val="24"/>
          <w:szCs w:val="24"/>
        </w:rPr>
        <w:t>Алишев М.И._____________________</w:t>
      </w:r>
    </w:p>
    <w:p w:rsidR="007E7485" w:rsidRPr="004A54BF" w:rsidRDefault="007E7485" w:rsidP="00966321">
      <w:pPr>
        <w:pStyle w:val="ConsPlusNormal"/>
        <w:tabs>
          <w:tab w:val="left" w:pos="900"/>
        </w:tabs>
        <w:ind w:left="5040" w:firstLine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4A54BF">
        <w:rPr>
          <w:rFonts w:ascii="Times New Roman" w:hAnsi="Times New Roman" w:cs="Times New Roman"/>
          <w:color w:val="FFFFFF"/>
          <w:sz w:val="24"/>
          <w:szCs w:val="24"/>
        </w:rPr>
        <w:t>Андрейченко З.М._________________</w:t>
      </w:r>
    </w:p>
    <w:p w:rsidR="007E7485" w:rsidRPr="004A54BF" w:rsidRDefault="007E7485" w:rsidP="00966321">
      <w:pPr>
        <w:pStyle w:val="ConsPlusNormal"/>
        <w:tabs>
          <w:tab w:val="left" w:pos="900"/>
        </w:tabs>
        <w:ind w:left="5040" w:firstLine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4A54BF">
        <w:rPr>
          <w:rFonts w:ascii="Times New Roman" w:hAnsi="Times New Roman" w:cs="Times New Roman"/>
          <w:color w:val="FFFFFF"/>
          <w:sz w:val="24"/>
          <w:szCs w:val="24"/>
        </w:rPr>
        <w:t>Ганжа Л.М._______________________</w:t>
      </w:r>
    </w:p>
    <w:p w:rsidR="007E7485" w:rsidRPr="004A54BF" w:rsidRDefault="007E7485" w:rsidP="00966321">
      <w:pPr>
        <w:pStyle w:val="ConsPlusNormal"/>
        <w:tabs>
          <w:tab w:val="left" w:pos="900"/>
        </w:tabs>
        <w:ind w:left="5040" w:firstLine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4A54BF">
        <w:rPr>
          <w:rFonts w:ascii="Times New Roman" w:hAnsi="Times New Roman" w:cs="Times New Roman"/>
          <w:color w:val="FFFFFF"/>
          <w:sz w:val="24"/>
          <w:szCs w:val="24"/>
        </w:rPr>
        <w:t>Казаков В.Н.______________________</w:t>
      </w:r>
    </w:p>
    <w:p w:rsidR="007E7485" w:rsidRPr="004A54BF" w:rsidRDefault="007E7485" w:rsidP="00334E7F">
      <w:pPr>
        <w:pStyle w:val="ConsPlusNormal"/>
        <w:tabs>
          <w:tab w:val="left" w:pos="900"/>
        </w:tabs>
        <w:ind w:left="5040" w:firstLine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4A54BF">
        <w:rPr>
          <w:rFonts w:ascii="Times New Roman" w:hAnsi="Times New Roman" w:cs="Times New Roman"/>
          <w:color w:val="FFFFFF"/>
          <w:sz w:val="24"/>
          <w:szCs w:val="24"/>
        </w:rPr>
        <w:t>Кулешина Е.В.____________________</w:t>
      </w:r>
    </w:p>
    <w:p w:rsidR="007E7485" w:rsidRPr="004A54BF" w:rsidRDefault="007E7485" w:rsidP="00334E7F">
      <w:pPr>
        <w:pStyle w:val="ConsPlusNormal"/>
        <w:tabs>
          <w:tab w:val="left" w:pos="900"/>
        </w:tabs>
        <w:ind w:left="5040" w:firstLine="0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4A54BF">
        <w:rPr>
          <w:rFonts w:ascii="Times New Roman" w:hAnsi="Times New Roman" w:cs="Times New Roman"/>
          <w:color w:val="FFFFFF"/>
          <w:sz w:val="24"/>
          <w:szCs w:val="24"/>
        </w:rPr>
        <w:t>Лапчинская Н.И.___________________</w:t>
      </w:r>
    </w:p>
    <w:sectPr w:rsidR="007E7485" w:rsidRPr="004A54BF" w:rsidSect="00CA0862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485" w:rsidRDefault="007E7485">
      <w:r>
        <w:separator/>
      </w:r>
    </w:p>
  </w:endnote>
  <w:endnote w:type="continuationSeparator" w:id="1">
    <w:p w:rsidR="007E7485" w:rsidRDefault="007E7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485" w:rsidRDefault="007E7485">
      <w:r>
        <w:separator/>
      </w:r>
    </w:p>
  </w:footnote>
  <w:footnote w:type="continuationSeparator" w:id="1">
    <w:p w:rsidR="007E7485" w:rsidRDefault="007E74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485" w:rsidRDefault="007E7485" w:rsidP="003E5391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E7485" w:rsidRDefault="007E748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02F4"/>
    <w:multiLevelType w:val="singleLevel"/>
    <w:tmpl w:val="00669FE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1">
    <w:nsid w:val="16E21529"/>
    <w:multiLevelType w:val="singleLevel"/>
    <w:tmpl w:val="1F7A1330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29AB38FA"/>
    <w:multiLevelType w:val="singleLevel"/>
    <w:tmpl w:val="01B8435A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3">
    <w:nsid w:val="2BE663F0"/>
    <w:multiLevelType w:val="multilevel"/>
    <w:tmpl w:val="437C7A4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E15A22"/>
    <w:multiLevelType w:val="hybridMultilevel"/>
    <w:tmpl w:val="1EECC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0331983"/>
    <w:multiLevelType w:val="hybridMultilevel"/>
    <w:tmpl w:val="C5FE16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610830F4"/>
    <w:multiLevelType w:val="hybridMultilevel"/>
    <w:tmpl w:val="5EF2F3BC"/>
    <w:lvl w:ilvl="0" w:tplc="50D6A398">
      <w:start w:val="1"/>
      <w:numFmt w:val="decimal"/>
      <w:lvlText w:val="%1."/>
      <w:lvlJc w:val="left"/>
      <w:pPr>
        <w:tabs>
          <w:tab w:val="num" w:pos="324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0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6">
    <w:abstractNumId w:val="0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7">
    <w:abstractNumId w:val="2"/>
  </w:num>
  <w:num w:numId="8">
    <w:abstractNumId w:val="2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9">
    <w:abstractNumId w:val="2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0">
    <w:abstractNumId w:val="1"/>
  </w:num>
  <w:num w:numId="11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072"/>
    <w:rsid w:val="000008D2"/>
    <w:rsid w:val="00005F27"/>
    <w:rsid w:val="00041662"/>
    <w:rsid w:val="000664FC"/>
    <w:rsid w:val="000A3CBB"/>
    <w:rsid w:val="000C55D6"/>
    <w:rsid w:val="00103F71"/>
    <w:rsid w:val="00120933"/>
    <w:rsid w:val="0014724F"/>
    <w:rsid w:val="001562D2"/>
    <w:rsid w:val="001600A4"/>
    <w:rsid w:val="00164C22"/>
    <w:rsid w:val="00164D22"/>
    <w:rsid w:val="00175CA5"/>
    <w:rsid w:val="001851D1"/>
    <w:rsid w:val="001C3C0D"/>
    <w:rsid w:val="001F05B9"/>
    <w:rsid w:val="00230DFB"/>
    <w:rsid w:val="00242072"/>
    <w:rsid w:val="002468CF"/>
    <w:rsid w:val="00271932"/>
    <w:rsid w:val="00277B08"/>
    <w:rsid w:val="00317FED"/>
    <w:rsid w:val="00323D28"/>
    <w:rsid w:val="00334E7F"/>
    <w:rsid w:val="00343923"/>
    <w:rsid w:val="00356F1D"/>
    <w:rsid w:val="00382642"/>
    <w:rsid w:val="00382C44"/>
    <w:rsid w:val="003C109E"/>
    <w:rsid w:val="003E5391"/>
    <w:rsid w:val="003F2728"/>
    <w:rsid w:val="003F5EC2"/>
    <w:rsid w:val="00431A1B"/>
    <w:rsid w:val="00442F3D"/>
    <w:rsid w:val="004A54BF"/>
    <w:rsid w:val="004B4767"/>
    <w:rsid w:val="004B5917"/>
    <w:rsid w:val="004C3BB6"/>
    <w:rsid w:val="004D1FB0"/>
    <w:rsid w:val="005316E6"/>
    <w:rsid w:val="00536970"/>
    <w:rsid w:val="00581800"/>
    <w:rsid w:val="005D1584"/>
    <w:rsid w:val="005E1D8B"/>
    <w:rsid w:val="005F46FE"/>
    <w:rsid w:val="005F6890"/>
    <w:rsid w:val="00623C64"/>
    <w:rsid w:val="00652404"/>
    <w:rsid w:val="006A17CF"/>
    <w:rsid w:val="00701456"/>
    <w:rsid w:val="007474A1"/>
    <w:rsid w:val="007830E7"/>
    <w:rsid w:val="007B14FB"/>
    <w:rsid w:val="007B60FD"/>
    <w:rsid w:val="007E0184"/>
    <w:rsid w:val="007E7485"/>
    <w:rsid w:val="00802C2D"/>
    <w:rsid w:val="008B1689"/>
    <w:rsid w:val="00927052"/>
    <w:rsid w:val="009451AA"/>
    <w:rsid w:val="00966321"/>
    <w:rsid w:val="009A62C0"/>
    <w:rsid w:val="009B32E6"/>
    <w:rsid w:val="009E10D3"/>
    <w:rsid w:val="009E527C"/>
    <w:rsid w:val="009E65BA"/>
    <w:rsid w:val="00A2036F"/>
    <w:rsid w:val="00A209FF"/>
    <w:rsid w:val="00A76CAE"/>
    <w:rsid w:val="00A85949"/>
    <w:rsid w:val="00A86357"/>
    <w:rsid w:val="00AB0AD4"/>
    <w:rsid w:val="00AB607B"/>
    <w:rsid w:val="00AC5476"/>
    <w:rsid w:val="00B16B9D"/>
    <w:rsid w:val="00B433E0"/>
    <w:rsid w:val="00B80731"/>
    <w:rsid w:val="00CA0862"/>
    <w:rsid w:val="00CA61FB"/>
    <w:rsid w:val="00CE11FD"/>
    <w:rsid w:val="00D02A9D"/>
    <w:rsid w:val="00D221D3"/>
    <w:rsid w:val="00D314E9"/>
    <w:rsid w:val="00D455E4"/>
    <w:rsid w:val="00D65851"/>
    <w:rsid w:val="00D66650"/>
    <w:rsid w:val="00D71511"/>
    <w:rsid w:val="00DA2630"/>
    <w:rsid w:val="00DE697A"/>
    <w:rsid w:val="00DF1083"/>
    <w:rsid w:val="00E01D80"/>
    <w:rsid w:val="00E43B60"/>
    <w:rsid w:val="00E71943"/>
    <w:rsid w:val="00EA6B84"/>
    <w:rsid w:val="00EB199B"/>
    <w:rsid w:val="00EC25F6"/>
    <w:rsid w:val="00F177E1"/>
    <w:rsid w:val="00F53796"/>
    <w:rsid w:val="00F808F3"/>
    <w:rsid w:val="00FC059E"/>
    <w:rsid w:val="00FE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0F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link w:val="2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2072"/>
    <w:pPr>
      <w:spacing w:after="0" w:line="240" w:lineRule="auto"/>
      <w:ind w:left="708"/>
    </w:pPr>
    <w:rPr>
      <w:sz w:val="20"/>
      <w:szCs w:val="20"/>
    </w:rPr>
  </w:style>
  <w:style w:type="character" w:customStyle="1" w:styleId="a">
    <w:name w:val="Основной текст_"/>
    <w:link w:val="1"/>
    <w:uiPriority w:val="99"/>
    <w:locked/>
    <w:rsid w:val="00E43B60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Основной текст + 10"/>
    <w:aliases w:val="5 pt,Интервал 0 pt"/>
    <w:uiPriority w:val="99"/>
    <w:rsid w:val="00E43B60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E43B60"/>
    <w:pPr>
      <w:shd w:val="clear" w:color="auto" w:fill="FFFFFF"/>
      <w:spacing w:after="0" w:line="240" w:lineRule="atLeast"/>
    </w:pPr>
    <w:rPr>
      <w:rFonts w:cs="Times New Roman"/>
      <w:spacing w:val="10"/>
      <w:sz w:val="25"/>
      <w:szCs w:val="25"/>
    </w:rPr>
  </w:style>
  <w:style w:type="character" w:customStyle="1" w:styleId="20">
    <w:name w:val="Основной текст (2)_"/>
    <w:link w:val="21"/>
    <w:uiPriority w:val="99"/>
    <w:locked/>
    <w:rsid w:val="00E43B60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12">
    <w:name w:val="Основной текст (2) + 12"/>
    <w:aliases w:val="5 pt2,Интервал 0 pt2"/>
    <w:uiPriority w:val="99"/>
    <w:rsid w:val="00E43B60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E43B60"/>
    <w:pPr>
      <w:shd w:val="clear" w:color="auto" w:fill="FFFFFF"/>
      <w:spacing w:before="480" w:after="0" w:line="278" w:lineRule="exact"/>
    </w:pPr>
    <w:rPr>
      <w:rFonts w:cs="Times New Roman"/>
      <w:sz w:val="21"/>
      <w:szCs w:val="21"/>
    </w:rPr>
  </w:style>
  <w:style w:type="character" w:customStyle="1" w:styleId="1pt">
    <w:name w:val="Основной текст + Интервал 1 pt"/>
    <w:uiPriority w:val="99"/>
    <w:rsid w:val="00E43B60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11">
    <w:name w:val="Основной текст + 11"/>
    <w:aliases w:val="5 pt1,Интервал 0 pt1"/>
    <w:uiPriority w:val="99"/>
    <w:rsid w:val="00E43B60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customStyle="1" w:styleId="Tabl9">
    <w:name w:val="Tabl_9"/>
    <w:next w:val="Normal1"/>
    <w:uiPriority w:val="99"/>
    <w:rsid w:val="00AC5476"/>
    <w:pPr>
      <w:autoSpaceDE w:val="0"/>
      <w:autoSpaceDN w:val="0"/>
      <w:spacing w:before="60" w:after="60" w:line="288" w:lineRule="auto"/>
      <w:ind w:left="-62" w:right="-68"/>
      <w:jc w:val="center"/>
    </w:pPr>
    <w:rPr>
      <w:rFonts w:cs="Calibri"/>
      <w:sz w:val="16"/>
      <w:szCs w:val="16"/>
    </w:rPr>
  </w:style>
  <w:style w:type="paragraph" w:customStyle="1" w:styleId="Normal1">
    <w:name w:val="Normal_1"/>
    <w:uiPriority w:val="99"/>
    <w:rsid w:val="00AC5476"/>
    <w:pPr>
      <w:autoSpaceDE w:val="0"/>
      <w:autoSpaceDN w:val="0"/>
      <w:spacing w:after="60" w:line="288" w:lineRule="auto"/>
      <w:ind w:firstLine="567"/>
      <w:jc w:val="both"/>
    </w:pPr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74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74A1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F53796"/>
    <w:pPr>
      <w:widowControl w:val="0"/>
      <w:autoSpaceDE w:val="0"/>
      <w:autoSpaceDN w:val="0"/>
      <w:adjustRightInd w:val="0"/>
      <w:spacing w:after="0" w:line="319" w:lineRule="exact"/>
      <w:ind w:firstLine="710"/>
      <w:jc w:val="both"/>
    </w:pPr>
    <w:rPr>
      <w:sz w:val="24"/>
      <w:szCs w:val="24"/>
    </w:rPr>
  </w:style>
  <w:style w:type="paragraph" w:customStyle="1" w:styleId="a0">
    <w:name w:val="Стиль"/>
    <w:uiPriority w:val="99"/>
    <w:rsid w:val="00F53796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customStyle="1" w:styleId="Style3">
    <w:name w:val="Style3"/>
    <w:basedOn w:val="Normal"/>
    <w:uiPriority w:val="99"/>
    <w:rsid w:val="00D455E4"/>
    <w:pPr>
      <w:widowControl w:val="0"/>
      <w:autoSpaceDE w:val="0"/>
      <w:autoSpaceDN w:val="0"/>
      <w:adjustRightInd w:val="0"/>
      <w:spacing w:after="0" w:line="320" w:lineRule="exact"/>
      <w:ind w:firstLine="698"/>
      <w:jc w:val="both"/>
    </w:pPr>
    <w:rPr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D455E4"/>
    <w:rPr>
      <w:rFonts w:ascii="Times New Roman" w:hAnsi="Times New Roman" w:cs="Times New Roman"/>
      <w:color w:val="000000"/>
      <w:sz w:val="26"/>
      <w:szCs w:val="26"/>
    </w:rPr>
  </w:style>
  <w:style w:type="paragraph" w:customStyle="1" w:styleId="a1">
    <w:name w:val="Знак"/>
    <w:basedOn w:val="Normal"/>
    <w:uiPriority w:val="99"/>
    <w:rsid w:val="00E01D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E01D80"/>
    <w:rPr>
      <w:sz w:val="28"/>
      <w:szCs w:val="28"/>
      <w:lang w:val="ru-RU" w:eastAsia="ar-SA" w:bidi="ar-SA"/>
    </w:rPr>
  </w:style>
  <w:style w:type="paragraph" w:styleId="HTMLPreformatted">
    <w:name w:val="HTML Preformatted"/>
    <w:basedOn w:val="Normal"/>
    <w:link w:val="HTMLPreformattedChar1"/>
    <w:uiPriority w:val="99"/>
    <w:rsid w:val="00E01D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sz w:val="28"/>
      <w:szCs w:val="28"/>
      <w:lang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1851D1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F05B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2">
    <w:name w:val="Знак1"/>
    <w:basedOn w:val="Normal"/>
    <w:uiPriority w:val="99"/>
    <w:rsid w:val="00A209F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3">
    <w:name w:val="Знак Знак1"/>
    <w:basedOn w:val="DefaultParagraphFont"/>
    <w:uiPriority w:val="99"/>
    <w:locked/>
    <w:rsid w:val="00A209FF"/>
    <w:rPr>
      <w:sz w:val="28"/>
      <w:szCs w:val="28"/>
      <w:lang w:val="ru-RU" w:eastAsia="ar-SA" w:bidi="ar-SA"/>
    </w:rPr>
  </w:style>
  <w:style w:type="paragraph" w:styleId="Header">
    <w:name w:val="header"/>
    <w:basedOn w:val="Normal"/>
    <w:link w:val="HeaderChar"/>
    <w:uiPriority w:val="99"/>
    <w:rsid w:val="00CA086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</w:style>
  <w:style w:type="character" w:styleId="PageNumber">
    <w:name w:val="page number"/>
    <w:basedOn w:val="DefaultParagraphFont"/>
    <w:uiPriority w:val="99"/>
    <w:rsid w:val="00CA0862"/>
  </w:style>
  <w:style w:type="paragraph" w:customStyle="1" w:styleId="2">
    <w:name w:val="Знак2"/>
    <w:basedOn w:val="Normal"/>
    <w:link w:val="DefaultParagraphFont"/>
    <w:uiPriority w:val="99"/>
    <w:rsid w:val="00623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0">
    <w:name w:val="Знак Знак11"/>
    <w:basedOn w:val="DefaultParagraphFont"/>
    <w:uiPriority w:val="99"/>
    <w:locked/>
    <w:rsid w:val="00623C64"/>
    <w:rPr>
      <w:sz w:val="28"/>
      <w:szCs w:val="28"/>
      <w:lang w:val="ru-RU" w:eastAsia="ar-SA" w:bidi="ar-SA"/>
    </w:rPr>
  </w:style>
  <w:style w:type="paragraph" w:customStyle="1" w:styleId="Style1">
    <w:name w:val="Style1"/>
    <w:basedOn w:val="Normal"/>
    <w:uiPriority w:val="99"/>
    <w:rsid w:val="00623C64"/>
    <w:pPr>
      <w:widowControl w:val="0"/>
      <w:autoSpaceDE w:val="0"/>
      <w:autoSpaceDN w:val="0"/>
      <w:adjustRightInd w:val="0"/>
      <w:spacing w:after="0" w:line="318" w:lineRule="exact"/>
      <w:jc w:val="center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52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282</TotalTime>
  <Pages>2</Pages>
  <Words>847</Words>
  <Characters>4834</Characters>
  <Application>Microsoft Office Outlook</Application>
  <DocSecurity>0</DocSecurity>
  <Lines>0</Lines>
  <Paragraphs>0</Paragraphs>
  <ScaleCrop>false</ScaleCrop>
  <Company>СККИ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</dc:creator>
  <cp:keywords/>
  <dc:description/>
  <cp:lastModifiedBy>Толгурова</cp:lastModifiedBy>
  <cp:revision>46</cp:revision>
  <cp:lastPrinted>2014-05-11T11:46:00Z</cp:lastPrinted>
  <dcterms:created xsi:type="dcterms:W3CDTF">2011-12-19T06:16:00Z</dcterms:created>
  <dcterms:modified xsi:type="dcterms:W3CDTF">2014-05-11T11:46:00Z</dcterms:modified>
</cp:coreProperties>
</file>