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5E" w:rsidRDefault="002F525E" w:rsidP="002F525E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2F525E" w:rsidRDefault="002F525E" w:rsidP="002F525E">
      <w:pPr>
        <w:pStyle w:val="ConsPlusTitle"/>
        <w:jc w:val="center"/>
      </w:pPr>
      <w:r>
        <w:t>СТАВРОПОЛЬСКОГО КРАЯ</w:t>
      </w:r>
    </w:p>
    <w:p w:rsidR="002F525E" w:rsidRDefault="002F525E" w:rsidP="002F525E">
      <w:pPr>
        <w:pStyle w:val="ConsPlusTitle"/>
        <w:jc w:val="center"/>
      </w:pPr>
    </w:p>
    <w:p w:rsidR="002F525E" w:rsidRDefault="002F525E" w:rsidP="002F525E">
      <w:pPr>
        <w:pStyle w:val="ConsPlusTitle"/>
        <w:jc w:val="center"/>
      </w:pPr>
      <w:r>
        <w:t>ПРИКАЗ</w:t>
      </w:r>
    </w:p>
    <w:p w:rsidR="002F525E" w:rsidRDefault="002F525E" w:rsidP="002F525E">
      <w:pPr>
        <w:pStyle w:val="ConsPlusTitle"/>
        <w:jc w:val="center"/>
      </w:pPr>
      <w:r>
        <w:t>от 28 июня 2016 г. N 797-пр</w:t>
      </w:r>
    </w:p>
    <w:p w:rsidR="002F525E" w:rsidRDefault="002F525E" w:rsidP="002F525E">
      <w:pPr>
        <w:pStyle w:val="ConsPlusTitle"/>
        <w:jc w:val="center"/>
      </w:pPr>
    </w:p>
    <w:p w:rsidR="002F525E" w:rsidRDefault="002F525E" w:rsidP="002F525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F525E" w:rsidRDefault="002F525E" w:rsidP="002F525E">
      <w:pPr>
        <w:pStyle w:val="ConsPlusTitle"/>
        <w:jc w:val="center"/>
      </w:pPr>
      <w:r>
        <w:t>ГОСУДАРСТВЕННОЙ УСЛУГИ "ПРЕДОСТАВЛЕНИЕ ГОСУДАРСТВЕННОЙ</w:t>
      </w:r>
    </w:p>
    <w:p w:rsidR="002F525E" w:rsidRDefault="002F525E" w:rsidP="002F525E">
      <w:pPr>
        <w:pStyle w:val="ConsPlusTitle"/>
        <w:jc w:val="center"/>
      </w:pPr>
      <w:r>
        <w:t>УСЛУГИ РЕГИОНАЛЬНОГО ОПЕРАТОРА ГОСУДАРСТВЕННОГО БАНКА</w:t>
      </w:r>
    </w:p>
    <w:p w:rsidR="002F525E" w:rsidRDefault="002F525E" w:rsidP="002F525E">
      <w:pPr>
        <w:pStyle w:val="ConsPlusTitle"/>
        <w:jc w:val="center"/>
      </w:pPr>
      <w:r>
        <w:t>ДАННЫХ О ДЕТЯХ, ОСТАВШИХСЯ БЕЗ ПОПЕЧЕНИЯ РОДИТЕЛЕЙ"</w:t>
      </w:r>
    </w:p>
    <w:p w:rsidR="002F525E" w:rsidRDefault="002F525E" w:rsidP="002F525E">
      <w:pPr>
        <w:pStyle w:val="ConsPlusNormal"/>
        <w:jc w:val="center"/>
      </w:pPr>
    </w:p>
    <w:p w:rsidR="002F525E" w:rsidRDefault="002F525E" w:rsidP="002F525E">
      <w:pPr>
        <w:pStyle w:val="ConsPlusNormal"/>
        <w:jc w:val="center"/>
      </w:pPr>
      <w:r>
        <w:t>Список изменяющих документов</w:t>
      </w:r>
    </w:p>
    <w:p w:rsidR="002F525E" w:rsidRDefault="002F525E" w:rsidP="002F525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31.10.2016 N 1193-пр)</w:t>
      </w: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  <w:ind w:firstLine="540"/>
        <w:jc w:val="both"/>
      </w:pPr>
      <w:proofErr w:type="gramStart"/>
      <w:r>
        <w:t xml:space="preserve">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24 декабря 2015 г. N 561-п "О внесении изменения в пункт 15 Порядка разработки и утверждения органами исполнительной власти Ставропольского</w:t>
      </w:r>
      <w:proofErr w:type="gramEnd"/>
      <w:r>
        <w:t xml:space="preserve"> </w:t>
      </w:r>
      <w:proofErr w:type="gramStart"/>
      <w:r>
        <w:t xml:space="preserve">края административных регламентов предоставления государственных услуг, утвержденного постановлением Правительства Ставропольского края от 25 июля 2011 г. N 295-п",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января 2016 г. N 14-п "О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proofErr w:type="gramEnd"/>
      <w:r>
        <w:t xml:space="preserve">, </w:t>
      </w:r>
      <w:proofErr w:type="gramStart"/>
      <w:r>
        <w:t xml:space="preserve">утвержденные постановлением Правительства Ставропольского края от 22 ноября 2013 г. N 428-п",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Ставропольского края от 16 октября 2015 г. N 327-рп "Об организации работы по повышению значений показателя доступности для инвалидов объектов и услуг на территории Ставропольского края",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15 июня 2015 г. N 588 "Об утверждении Административного Регламента предоставления министерством</w:t>
      </w:r>
      <w:proofErr w:type="gramEnd"/>
      <w:r>
        <w:t xml:space="preserve"> </w:t>
      </w:r>
      <w:proofErr w:type="gramStart"/>
      <w:r>
        <w:t xml:space="preserve">образования и науки Российской Федерации государственной услуги по предоставлению гражданам информации о детях, оставшихся без попечения родителей, из федерального банка данных о детях, оставшихся без попечения родителей, для передачи их на воспитание в семьи граждан, </w:t>
      </w:r>
      <w:r>
        <w:lastRenderedPageBreak/>
        <w:t>выдаче предварительных разрешений на усыновление (удочерение) детей в случаях, предусмотренных законодательством Российской Федерации", приказом министерства образования и молодежной политики Ставропольского края от 11 декабря 2015</w:t>
      </w:r>
      <w:proofErr w:type="gramEnd"/>
      <w:r>
        <w:t xml:space="preserve"> г. N 1689-пр "Об утверждении административных регламентов и типовых административных регламентов предоставления государственных услуг" приказываю:</w:t>
      </w: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государственной услуги регионального оператора государственного банка данных о детях, оставшихся без попечения родителей".</w:t>
      </w:r>
    </w:p>
    <w:p w:rsidR="002F525E" w:rsidRDefault="002F525E" w:rsidP="002F5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25E" w:rsidRDefault="002F525E" w:rsidP="002F525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F525E" w:rsidRDefault="002F525E" w:rsidP="002F525E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В официальном тексте документа, видимо, допущена опечатка: приказ </w:t>
      </w:r>
      <w:proofErr w:type="spellStart"/>
      <w:r>
        <w:rPr>
          <w:color w:val="0A2666"/>
        </w:rPr>
        <w:t>минобразования</w:t>
      </w:r>
      <w:proofErr w:type="spellEnd"/>
      <w:r>
        <w:rPr>
          <w:color w:val="0A2666"/>
        </w:rPr>
        <w:t xml:space="preserve"> Ставропольского края от 03.04.2014 N 234-пр имеет название "Об утверждении административного регламента министерства образования и молодежной политики Ставропольского края "Предоставление государственной услуги регионального оператора государственного банка данных о детях, оставшихся без попечения родителей", а не "Об утверждении административного регламента предоставления государственной услуги "Предоставление государственной услуги регионального оператора государственного банка данных о</w:t>
      </w:r>
      <w:proofErr w:type="gramEnd"/>
      <w:r>
        <w:rPr>
          <w:color w:val="0A2666"/>
        </w:rPr>
        <w:t xml:space="preserve"> </w:t>
      </w:r>
      <w:proofErr w:type="gramStart"/>
      <w:r>
        <w:rPr>
          <w:color w:val="0A2666"/>
        </w:rPr>
        <w:t>детях</w:t>
      </w:r>
      <w:proofErr w:type="gramEnd"/>
      <w:r>
        <w:rPr>
          <w:color w:val="0A2666"/>
        </w:rPr>
        <w:t>, оставшихся без попечения родителей".</w:t>
      </w:r>
    </w:p>
    <w:p w:rsidR="002F525E" w:rsidRDefault="002F525E" w:rsidP="002F5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25E" w:rsidRDefault="002F525E" w:rsidP="002F525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Ставропольского края от 03 апреля 2014 года N 234-пр "Об утверждении административного регламента предоставления государственной услуги "Предоставление государственной услуги регионального оператора государственного банка данных о детях, оставшихся без попечения родителей".</w:t>
      </w:r>
    </w:p>
    <w:p w:rsidR="002F525E" w:rsidRDefault="002F525E" w:rsidP="002F525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Зубенко Г.С.</w:t>
      </w:r>
    </w:p>
    <w:p w:rsidR="002F525E" w:rsidRDefault="002F525E" w:rsidP="002F525E">
      <w:pPr>
        <w:pStyle w:val="ConsPlusNormal"/>
        <w:ind w:firstLine="540"/>
        <w:jc w:val="both"/>
      </w:pPr>
      <w:r>
        <w:t>4. Настоящий приказ вступает в силу на следующий день со дня его официального опубликования.</w:t>
      </w: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  <w:jc w:val="right"/>
      </w:pPr>
      <w:r>
        <w:t>Министр</w:t>
      </w:r>
    </w:p>
    <w:p w:rsidR="002F525E" w:rsidRDefault="002F525E" w:rsidP="002F525E">
      <w:pPr>
        <w:pStyle w:val="ConsPlusNormal"/>
        <w:jc w:val="right"/>
      </w:pPr>
      <w:r>
        <w:t>Е.Н.КОЗЮРА</w:t>
      </w: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</w:pPr>
    </w:p>
    <w:p w:rsidR="002F525E" w:rsidRDefault="002F525E" w:rsidP="002F525E">
      <w:pPr>
        <w:pStyle w:val="ConsPlusNormal"/>
      </w:pP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5E"/>
    <w:rsid w:val="002F525E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25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F525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25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F525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36F38E3675E5D269D372D9410F1ACFE397FE86537D35aEQ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EE77D5940913C634836F38E3675E5D269D372D9410B1DC3E397FE86537D35aEQ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EE77D5940913C634828FE985A2BEFD46B8C7BD545024E9ABCCCA3D1a5QAH" TargetMode="External"/><Relationship Id="rId11" Type="http://schemas.openxmlformats.org/officeDocument/2006/relationships/hyperlink" Target="consultantplus://offline/ref=BC1EE77D5940913C634836F38E3675E5D269D372D8460E1ACEE397FE86537D35aEQ9H" TargetMode="External"/><Relationship Id="rId5" Type="http://schemas.openxmlformats.org/officeDocument/2006/relationships/hyperlink" Target="consultantplus://offline/ref=BC1EE77D5940913C634836F38E3675E5D269D372D1440019C2E9CAF48E0A7137EE0B296E1CBA9C313475DFCCaDQ4H" TargetMode="External"/><Relationship Id="rId10" Type="http://schemas.openxmlformats.org/officeDocument/2006/relationships/hyperlink" Target="consultantplus://offline/ref=BC1EE77D5940913C634828FE985A2BEFD7628E7BD741024E9ABCCCA3D1a5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EE77D5940913C634836F38E3675E5D269D372D9460C19C1E397FE86537D35aE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2017-03-31T07:16:00Z</dcterms:created>
  <dcterms:modified xsi:type="dcterms:W3CDTF">2017-03-31T07:17:00Z</dcterms:modified>
</cp:coreProperties>
</file>