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5F" w:rsidRDefault="00BE615F">
      <w:pPr>
        <w:pStyle w:val="ConsPlusTitle"/>
        <w:jc w:val="center"/>
        <w:outlineLvl w:val="0"/>
      </w:pPr>
      <w:r>
        <w:t>ПОЯСНИТЕЛЬНАЯ ЗАПИСКА</w:t>
      </w:r>
    </w:p>
    <w:p w:rsidR="00BE615F" w:rsidRDefault="00BE615F">
      <w:pPr>
        <w:pStyle w:val="ConsPlusTitle"/>
        <w:jc w:val="center"/>
      </w:pPr>
      <w:r>
        <w:t>К ПРОЕКТУ ТИПОВОГО АДМИНИСТРАТИВНОГО РЕГЛАМЕНТА</w:t>
      </w:r>
    </w:p>
    <w:p w:rsidR="00BE615F" w:rsidRDefault="00BE615F">
      <w:pPr>
        <w:pStyle w:val="ConsPlusTitle"/>
        <w:jc w:val="center"/>
      </w:pPr>
      <w:r>
        <w:t>ПРЕДОСТАВЛЕНИЯ ОРГАНОМ МЕСТНОГО САМОУПРАВЛЕНИЯ</w:t>
      </w:r>
    </w:p>
    <w:p w:rsidR="00BE615F" w:rsidRDefault="00BE615F">
      <w:pPr>
        <w:pStyle w:val="ConsPlusTitle"/>
        <w:jc w:val="center"/>
      </w:pPr>
      <w:r>
        <w:t>МУНИЦИПАЛЬНОГО ОБРАЗОВАНИЯ СТАВРОПОЛЬСКОГО КРАЯ</w:t>
      </w:r>
    </w:p>
    <w:p w:rsidR="00BE615F" w:rsidRDefault="00BE615F">
      <w:pPr>
        <w:pStyle w:val="ConsPlusTitle"/>
        <w:jc w:val="center"/>
      </w:pPr>
      <w:r>
        <w:t>ГОСУДАРСТВЕННОЙ УСЛУГИ "ВЫПЛАТА КОМПЕНСАЦИИ ЧАСТИ ПЛАТЫ,</w:t>
      </w:r>
    </w:p>
    <w:p w:rsidR="00BE615F" w:rsidRDefault="00BE615F">
      <w:pPr>
        <w:pStyle w:val="ConsPlusTitle"/>
        <w:jc w:val="center"/>
      </w:pPr>
      <w:proofErr w:type="gramStart"/>
      <w:r>
        <w:t>ВЗИМАЕМОЙ</w:t>
      </w:r>
      <w:proofErr w:type="gramEnd"/>
      <w:r>
        <w:t xml:space="preserve"> С РОДИТЕЛЕЙ (ЗАКОННЫХ ПРЕДСТАВИТЕЛЕЙ) ЗА ПРИСМОТР</w:t>
      </w:r>
    </w:p>
    <w:p w:rsidR="00BE615F" w:rsidRDefault="00BE615F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BE615F" w:rsidRDefault="00BE615F">
      <w:pPr>
        <w:pStyle w:val="ConsPlusTitle"/>
        <w:jc w:val="center"/>
      </w:pPr>
      <w:r>
        <w:t>ДОШКОЛЬНОГО ОБРАЗОВАНИЯ В ОБРАЗОВАТЕЛЬНЫХ ОРГАНИЗАЦИЯХ"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ind w:firstLine="540"/>
        <w:jc w:val="both"/>
      </w:pPr>
      <w:proofErr w:type="gramStart"/>
      <w:r>
        <w:t>Целью разработки проекта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(далее соответственно - Административный регламент, государственная услуга) является повышение качества предоставления и доступности государственной услуги, создание комфортных условий для участников отношений, возникающих</w:t>
      </w:r>
      <w:proofErr w:type="gramEnd"/>
      <w:r>
        <w:t xml:space="preserve"> при осуществлении государственной услуги.</w:t>
      </w:r>
    </w:p>
    <w:p w:rsidR="00BE615F" w:rsidRDefault="00BE615F">
      <w:pPr>
        <w:pStyle w:val="ConsPlusNormal"/>
        <w:ind w:firstLine="540"/>
        <w:jc w:val="both"/>
      </w:pPr>
      <w:r>
        <w:t>Предоставление государственной услуги осуществляется органом местного самоуправления муниципального образования Ставропольского края.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 xml:space="preserve">Проект Административного регламента разработан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 мая 2012 г. N 601 "Об основных направлениях совершенствования системы государственного управления",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Ставропольского края</w:t>
      </w:r>
      <w:proofErr w:type="gramEnd"/>
      <w:r>
        <w:t xml:space="preserve"> </w:t>
      </w:r>
      <w:proofErr w:type="gramStart"/>
      <w:r>
        <w:t xml:space="preserve">от 10 июля 2007 года N 35-кз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20 ноября 2013 г. N 421-п</w:t>
      </w:r>
      <w:proofErr w:type="gramEnd"/>
      <w:r>
        <w:t xml:space="preserve"> "</w:t>
      </w:r>
      <w:proofErr w:type="gramStart"/>
      <w:r>
        <w:t xml:space="preserve">Об утверждении Положения о министерстве образования и молодежной политики Ставропольского края",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 ноября 2013 г. N </w:t>
      </w:r>
      <w:r>
        <w:lastRenderedPageBreak/>
        <w:t xml:space="preserve">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</w:t>
      </w:r>
      <w:proofErr w:type="gramEnd"/>
      <w:r>
        <w:t xml:space="preserve"> </w:t>
      </w:r>
      <w:proofErr w:type="gramStart"/>
      <w:r>
        <w:t>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функций".</w:t>
      </w:r>
      <w:proofErr w:type="gramEnd"/>
    </w:p>
    <w:p w:rsidR="00BE615F" w:rsidRDefault="00BE615F">
      <w:pPr>
        <w:pStyle w:val="ConsPlusNormal"/>
        <w:ind w:firstLine="540"/>
        <w:jc w:val="both"/>
      </w:pPr>
      <w:proofErr w:type="gramStart"/>
      <w:r>
        <w:t>При разработке проекта Административного регламента предусмотрена оптимизация административных процедур при предоставлении государственной услуги заявителю, процедуру подачи и рассмотрения жалоб на нарушение порядка предоставления органами исполнительной власти Ставропольского края государственных услуг физическим и юридическим лицам, выразившееся в неправомерных решениях и действиях (бездействии)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 при предоставлении</w:t>
      </w:r>
      <w:proofErr w:type="gramEnd"/>
      <w:r>
        <w:t xml:space="preserve"> государственных услуг, а также сокращения времени ожидания в очереди при обращении заявителя в орган местного самоуправления для получения государственных услуг - до 15 минут.</w:t>
      </w:r>
    </w:p>
    <w:p w:rsidR="00BE615F" w:rsidRDefault="00BE615F">
      <w:pPr>
        <w:pStyle w:val="ConsPlusNormal"/>
        <w:ind w:firstLine="540"/>
        <w:jc w:val="both"/>
      </w:pPr>
      <w:r>
        <w:t>С целью проведения независимой экспертизы проект Административного регламента был размещен в информационно-телекоммуникационной сети Интернет на официальном сайте министерства (www.stavminobr.ru). В срок, отведенный для проведения независимой экспертизы, в адрес министерства заключений не поступило.</w:t>
      </w:r>
    </w:p>
    <w:p w:rsidR="00BE615F" w:rsidRDefault="00BE615F">
      <w:pPr>
        <w:pStyle w:val="ConsPlusNormal"/>
        <w:ind w:firstLine="540"/>
        <w:jc w:val="both"/>
      </w:pPr>
      <w:r>
        <w:t>Утверждение Административного регламента позволит повысить качество государственной услуги и сделать ее доступной для большего количества заявителей.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right"/>
      </w:pPr>
      <w:r>
        <w:t>Министр</w:t>
      </w:r>
    </w:p>
    <w:p w:rsidR="00BE615F" w:rsidRDefault="00BE615F">
      <w:pPr>
        <w:pStyle w:val="ConsPlusNormal"/>
        <w:jc w:val="right"/>
      </w:pPr>
      <w:r>
        <w:t>В.В.ЛЯМИН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  <w:bookmarkStart w:id="0" w:name="_GoBack"/>
      <w:bookmarkEnd w:id="0"/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right"/>
        <w:outlineLvl w:val="0"/>
      </w:pPr>
      <w:r>
        <w:lastRenderedPageBreak/>
        <w:t>Приложение</w:t>
      </w:r>
    </w:p>
    <w:p w:rsidR="00BE615F" w:rsidRDefault="00BE615F">
      <w:pPr>
        <w:pStyle w:val="ConsPlusNormal"/>
        <w:jc w:val="right"/>
      </w:pPr>
      <w:r>
        <w:t>к приказу</w:t>
      </w:r>
    </w:p>
    <w:p w:rsidR="00BE615F" w:rsidRDefault="00BE615F">
      <w:pPr>
        <w:pStyle w:val="ConsPlusNormal"/>
        <w:jc w:val="right"/>
      </w:pPr>
      <w:r>
        <w:t xml:space="preserve">министерства образования и </w:t>
      </w:r>
      <w:proofErr w:type="gramStart"/>
      <w:r>
        <w:t>молодежной</w:t>
      </w:r>
      <w:proofErr w:type="gramEnd"/>
    </w:p>
    <w:p w:rsidR="00BE615F" w:rsidRDefault="00BE615F">
      <w:pPr>
        <w:pStyle w:val="ConsPlusNormal"/>
        <w:jc w:val="right"/>
      </w:pPr>
      <w:r>
        <w:t>политики Ставропольского края</w:t>
      </w:r>
    </w:p>
    <w:p w:rsidR="00BE615F" w:rsidRDefault="00BE615F">
      <w:pPr>
        <w:pStyle w:val="ConsPlusNormal"/>
        <w:jc w:val="right"/>
      </w:pPr>
      <w:r>
        <w:t>от 13.01.2015 N 8-пр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</w:pPr>
      <w:bookmarkStart w:id="1" w:name="P63"/>
      <w:bookmarkEnd w:id="1"/>
      <w:r>
        <w:t>ТИПОВОЙ АДМИНИСТРАТИВНЫЙ РЕГЛАМЕНТ</w:t>
      </w:r>
    </w:p>
    <w:p w:rsidR="00BE615F" w:rsidRDefault="00BE615F">
      <w:pPr>
        <w:pStyle w:val="ConsPlusNormal"/>
        <w:jc w:val="center"/>
      </w:pPr>
      <w:r>
        <w:t>предоставления органами местного самоуправления</w:t>
      </w:r>
    </w:p>
    <w:p w:rsidR="00BE615F" w:rsidRDefault="00BE615F">
      <w:pPr>
        <w:pStyle w:val="ConsPlusNormal"/>
        <w:jc w:val="center"/>
      </w:pPr>
      <w:r>
        <w:t>муниципальных районов и городских округов</w:t>
      </w:r>
    </w:p>
    <w:p w:rsidR="00BE615F" w:rsidRDefault="00BE615F">
      <w:pPr>
        <w:pStyle w:val="ConsPlusNormal"/>
        <w:jc w:val="center"/>
      </w:pPr>
      <w:r>
        <w:t>Ставропольского края государственной услуги "Выплата</w:t>
      </w:r>
    </w:p>
    <w:p w:rsidR="00BE615F" w:rsidRDefault="00BE615F">
      <w:pPr>
        <w:pStyle w:val="ConsPlusNormal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BE615F" w:rsidRDefault="00BE615F">
      <w:pPr>
        <w:pStyle w:val="ConsPlusNormal"/>
        <w:jc w:val="center"/>
      </w:pPr>
      <w:r>
        <w:t>представителей) за присмотр и уход за детьми, осваивающими</w:t>
      </w:r>
    </w:p>
    <w:p w:rsidR="00BE615F" w:rsidRDefault="00BE615F">
      <w:pPr>
        <w:pStyle w:val="ConsPlusNormal"/>
        <w:jc w:val="center"/>
      </w:pPr>
      <w:r>
        <w:t>образовательные программы дошкольного образования</w:t>
      </w:r>
    </w:p>
    <w:p w:rsidR="00BE615F" w:rsidRDefault="00BE615F">
      <w:pPr>
        <w:pStyle w:val="ConsPlusNormal"/>
        <w:jc w:val="center"/>
      </w:pPr>
      <w:r>
        <w:t>в образовательных организациях"</w:t>
      </w:r>
    </w:p>
    <w:p w:rsidR="00BE615F" w:rsidRDefault="00BE615F">
      <w:pPr>
        <w:pStyle w:val="ConsPlusNormal"/>
        <w:jc w:val="center"/>
      </w:pPr>
    </w:p>
    <w:p w:rsidR="00BE615F" w:rsidRDefault="00BE615F">
      <w:pPr>
        <w:pStyle w:val="ConsPlusNormal"/>
        <w:jc w:val="center"/>
      </w:pPr>
      <w:r>
        <w:t>Список изменяющих документов</w:t>
      </w:r>
    </w:p>
    <w:p w:rsidR="00BE615F" w:rsidRDefault="00BE615F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BE615F" w:rsidRDefault="00BE615F">
      <w:pPr>
        <w:pStyle w:val="ConsPlusNormal"/>
        <w:jc w:val="center"/>
      </w:pPr>
      <w:r>
        <w:t>от 30.05.2016 N 633-пр)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  <w:outlineLvl w:val="1"/>
      </w:pPr>
      <w:r>
        <w:t>I. Общие положения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ind w:firstLine="540"/>
        <w:jc w:val="both"/>
      </w:pPr>
      <w:r>
        <w:t xml:space="preserve">1.1. </w:t>
      </w:r>
      <w:proofErr w:type="gramStart"/>
      <w:r>
        <w:t>Типовой административный регламент предоставления органами местного самоуправления муниципальных районов и городских округов Ставропольского края государственной услуги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(далее соответственно - Административный регламент, государственная услуга) разработан в целях повышения качества предоставления государственной услуги и определяет сроки и последовательность административных процедур</w:t>
      </w:r>
      <w:proofErr w:type="gramEnd"/>
      <w:r>
        <w:t xml:space="preserve"> (</w:t>
      </w:r>
      <w:proofErr w:type="gramStart"/>
      <w:r>
        <w:t>действий) уполномоченного органа местного самоуправления муниципального образования Ставропольского края (далее - орган местного самоуправления) по выплате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(далее - выплата), и взаимодействию с подведомственными организациями, с физическими или юридическими лицами, иными органами государственной власти и органами местного самоуправления, а также иными организациями</w:t>
      </w:r>
      <w:proofErr w:type="gramEnd"/>
      <w:r>
        <w:t xml:space="preserve"> при осуществлении полномочий по выплате.</w:t>
      </w:r>
    </w:p>
    <w:p w:rsidR="00BE615F" w:rsidRDefault="00BE615F">
      <w:pPr>
        <w:pStyle w:val="ConsPlusNormal"/>
        <w:ind w:firstLine="540"/>
        <w:jc w:val="both"/>
      </w:pPr>
      <w:r>
        <w:t>1.2. Круг заявителей:</w:t>
      </w:r>
    </w:p>
    <w:p w:rsidR="00BE615F" w:rsidRDefault="00BE615F">
      <w:pPr>
        <w:pStyle w:val="ConsPlusNormal"/>
        <w:ind w:firstLine="540"/>
        <w:jc w:val="both"/>
      </w:pPr>
      <w:r>
        <w:t xml:space="preserve">Заявителями при получении государственной услуги являются родители (законные представители) детей, осваивающих образовательные программы дошкольного образования в образовательных организациях, которые заключили с образовательной организацией договор и внесли плату за </w:t>
      </w:r>
      <w:r>
        <w:lastRenderedPageBreak/>
        <w:t>присмотр и уход за ребенком в образовательной организации.</w:t>
      </w:r>
    </w:p>
    <w:p w:rsidR="00BE615F" w:rsidRDefault="00BE615F">
      <w:pPr>
        <w:pStyle w:val="ConsPlusNormal"/>
        <w:ind w:firstLine="540"/>
        <w:jc w:val="both"/>
      </w:pPr>
      <w:r>
        <w:t>1.3. Требования к порядку информирования о предоставлении государственной услуги</w:t>
      </w:r>
    </w:p>
    <w:p w:rsidR="00BE615F" w:rsidRDefault="00BE615F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 любым заинтересованным лицам: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"Интернет" на официальном сайте органа местного самоуправления, а также путем личного консультирования заинтересованных лиц по адресу: (адрес органа местного самоуправления, график работы органа местного самоуправления: с "__" до "__" часов;</w:t>
      </w:r>
      <w:proofErr w:type="gramEnd"/>
      <w:r>
        <w:t xml:space="preserve"> обеденный перерыв: </w:t>
      </w:r>
      <w:proofErr w:type="gramStart"/>
      <w:r>
        <w:t>с</w:t>
      </w:r>
      <w:proofErr w:type="gramEnd"/>
      <w:r>
        <w:t xml:space="preserve"> "__" до "__" часов);</w:t>
      </w:r>
    </w:p>
    <w:p w:rsidR="00BE615F" w:rsidRDefault="00BE615F">
      <w:pPr>
        <w:pStyle w:val="ConsPlusNormal"/>
        <w:ind w:firstLine="540"/>
        <w:jc w:val="both"/>
      </w:pPr>
      <w: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BE615F" w:rsidRDefault="00BE615F">
      <w:pPr>
        <w:pStyle w:val="ConsPlusNormal"/>
        <w:ind w:firstLine="540"/>
        <w:jc w:val="both"/>
      </w:pPr>
      <w:r>
        <w:t>с использованием средств телефонной связи, а также при устном и письменном обращении;</w:t>
      </w:r>
    </w:p>
    <w:p w:rsidR="00BE615F" w:rsidRDefault="00BE615F">
      <w:pPr>
        <w:pStyle w:val="ConsPlusNormal"/>
        <w:ind w:firstLine="540"/>
        <w:jc w:val="both"/>
      </w:pPr>
      <w:r>
        <w:t>через федеральную государственную информационную систему "Единый портал государственных и муниципальных услуг (функций)" www.gosuslugi.ru;</w:t>
      </w:r>
    </w:p>
    <w:p w:rsidR="00BE615F" w:rsidRDefault="00BE615F">
      <w:pPr>
        <w:pStyle w:val="ConsPlusNormal"/>
        <w:ind w:firstLine="540"/>
        <w:jc w:val="both"/>
      </w:pPr>
      <w:r>
        <w:t>посредством использования универсальной электронной карты;</w:t>
      </w:r>
    </w:p>
    <w:p w:rsidR="00BE615F" w:rsidRDefault="00BE615F">
      <w:pPr>
        <w:pStyle w:val="ConsPlusNormal"/>
        <w:ind w:firstLine="540"/>
        <w:jc w:val="both"/>
      </w:pPr>
      <w:r>
        <w:t>через многофункциональные центры предоставления государственных и муниципальных услуг (далее - МФЦ).</w:t>
      </w:r>
    </w:p>
    <w:p w:rsidR="00BE615F" w:rsidRDefault="00BE615F">
      <w:pPr>
        <w:pStyle w:val="ConsPlusNormal"/>
        <w:ind w:firstLine="540"/>
        <w:jc w:val="both"/>
      </w:pPr>
      <w:r>
        <w:t>Телефоны для справок: (телефон органа местного самоуправления, факс органа местного самоуправления).</w:t>
      </w:r>
    </w:p>
    <w:p w:rsidR="00BE615F" w:rsidRDefault="00BE615F">
      <w:pPr>
        <w:pStyle w:val="ConsPlusNormal"/>
        <w:ind w:firstLine="540"/>
        <w:jc w:val="both"/>
      </w:pPr>
      <w:r>
        <w:t>Официальный сайт органа местного самоуправления в информационно-телекоммуникационной сети "Интернет": (адрес сайта).</w:t>
      </w:r>
    </w:p>
    <w:p w:rsidR="00BE615F" w:rsidRDefault="00BE615F">
      <w:pPr>
        <w:pStyle w:val="ConsPlusNormal"/>
        <w:ind w:firstLine="540"/>
        <w:jc w:val="both"/>
      </w:pPr>
      <w:r>
        <w:t>Адрес электронной почты: (адрес почты).</w:t>
      </w:r>
    </w:p>
    <w:p w:rsidR="00BE615F" w:rsidRDefault="00BE615F">
      <w:pPr>
        <w:pStyle w:val="ConsPlusNormal"/>
        <w:ind w:firstLine="540"/>
        <w:jc w:val="both"/>
      </w:pPr>
      <w:hyperlink w:anchor="P404" w:history="1">
        <w:r>
          <w:rPr>
            <w:color w:val="0000FF"/>
          </w:rPr>
          <w:t>Сведения</w:t>
        </w:r>
      </w:hyperlink>
      <w:r>
        <w:t xml:space="preserve"> о местонахождении, графике работы многофункциональных центров предоставления государственных и муниципальных услуг в Ставропольском крае приводятся в приложении N 1 к административному регламенту.</w:t>
      </w:r>
    </w:p>
    <w:p w:rsidR="00BE615F" w:rsidRDefault="00BE615F">
      <w:pPr>
        <w:pStyle w:val="ConsPlusNormal"/>
        <w:ind w:firstLine="540"/>
        <w:jc w:val="both"/>
      </w:pPr>
      <w:r>
        <w:t>1.3.1. Порядок получения консультаций по процедуре предоставления государственной услуги</w:t>
      </w:r>
    </w:p>
    <w:p w:rsidR="00BE615F" w:rsidRDefault="00BE615F">
      <w:pPr>
        <w:pStyle w:val="ConsPlusNormal"/>
        <w:ind w:firstLine="540"/>
        <w:jc w:val="both"/>
      </w:pPr>
      <w:r>
        <w:t>1.3.1.1. Информация о порядке предоставления государственной услуги предоставляется бесплатно.</w:t>
      </w:r>
    </w:p>
    <w:p w:rsidR="00BE615F" w:rsidRDefault="00BE615F">
      <w:pPr>
        <w:pStyle w:val="ConsPlusNormal"/>
        <w:ind w:firstLine="540"/>
        <w:jc w:val="both"/>
      </w:pPr>
      <w:r>
        <w:t>1.3.1.2. Получение заявителями информации о порядке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BE615F" w:rsidRDefault="00BE615F">
      <w:pPr>
        <w:pStyle w:val="ConsPlusNormal"/>
        <w:ind w:firstLine="540"/>
        <w:jc w:val="both"/>
      </w:pPr>
      <w:r>
        <w:t xml:space="preserve">1.3.1.3. Индивидуальное устное информирование о порядке предоставления государственной услуги осуществляется специалистами </w:t>
      </w:r>
      <w:r>
        <w:lastRenderedPageBreak/>
        <w:t>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BE615F" w:rsidRDefault="00BE615F">
      <w:pPr>
        <w:pStyle w:val="ConsPlusNormal"/>
        <w:ind w:firstLine="540"/>
        <w:jc w:val="both"/>
      </w:pPr>
      <w:r>
        <w:t>1.3.1.4. Индивидуальное письменное информирование о порядке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BE615F" w:rsidRDefault="00BE615F">
      <w:pPr>
        <w:pStyle w:val="ConsPlusNormal"/>
        <w:ind w:firstLine="540"/>
        <w:jc w:val="both"/>
      </w:pPr>
      <w: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BE615F" w:rsidRDefault="00BE615F">
      <w:pPr>
        <w:pStyle w:val="ConsPlusNormal"/>
        <w:ind w:firstLine="540"/>
        <w:jc w:val="both"/>
      </w:pPr>
      <w: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BE615F" w:rsidRDefault="00BE615F">
      <w:pPr>
        <w:pStyle w:val="ConsPlusNormal"/>
        <w:ind w:firstLine="540"/>
        <w:jc w:val="both"/>
      </w:pPr>
      <w: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BE615F" w:rsidRDefault="00BE615F">
      <w:pPr>
        <w:pStyle w:val="ConsPlusNormal"/>
        <w:ind w:firstLine="540"/>
        <w:jc w:val="both"/>
      </w:pPr>
      <w:r>
        <w:t>1.3.2. Информация о порядке предоставления государственной услуги должна представляться заявителям оперативно, быть четкой, достоверной, полной.</w:t>
      </w:r>
    </w:p>
    <w:p w:rsidR="00BE615F" w:rsidRDefault="00BE615F">
      <w:pPr>
        <w:pStyle w:val="ConsPlusNormal"/>
        <w:ind w:firstLine="540"/>
        <w:jc w:val="both"/>
      </w:pPr>
      <w:r>
        <w:t>1.3.3. Обязанности специалиста при ответе на телефонные звонки, устные и письменные обращения заявителей, требования к форме и характеру взаимодействия специалистов с заявителями:</w:t>
      </w:r>
    </w:p>
    <w:p w:rsidR="00BE615F" w:rsidRDefault="00BE615F">
      <w:pPr>
        <w:pStyle w:val="ConsPlusNormal"/>
        <w:ind w:firstLine="540"/>
        <w:jc w:val="both"/>
      </w:pPr>
      <w:r>
        <w:t xml:space="preserve">1.3.3.1. При консультировании по телефону специалист должен назвать свою фамилию, имя, отчество, должность, а затем в вежливой и корректной форме четко и подробно проинформировать </w:t>
      </w:r>
      <w:proofErr w:type="gramStart"/>
      <w:r>
        <w:t>обратившегося</w:t>
      </w:r>
      <w:proofErr w:type="gramEnd"/>
      <w:r>
        <w:t xml:space="preserve"> по интересующим вопросам.</w:t>
      </w:r>
    </w:p>
    <w:p w:rsidR="00BE615F" w:rsidRDefault="00BE615F">
      <w:pPr>
        <w:pStyle w:val="ConsPlusNormal"/>
        <w:ind w:firstLine="540"/>
        <w:jc w:val="both"/>
      </w:pPr>
      <w:r>
        <w:t>1.3.3.2. 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:rsidR="00BE615F" w:rsidRDefault="00BE615F">
      <w:pPr>
        <w:pStyle w:val="ConsPlusNormal"/>
        <w:ind w:firstLine="540"/>
        <w:jc w:val="both"/>
      </w:pPr>
      <w:r>
        <w:t>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заявителю обратиться в письменном виде либо назначает другое удобное для заявителя время для устного информирования.</w:t>
      </w:r>
    </w:p>
    <w:p w:rsidR="00BE615F" w:rsidRDefault="00BE615F">
      <w:pPr>
        <w:pStyle w:val="ConsPlusNormal"/>
        <w:ind w:firstLine="540"/>
        <w:jc w:val="both"/>
      </w:pPr>
      <w:r>
        <w:t>Время ожидания заявителя в очереди при индивидуальном устном консультировании не должно превышать 15 минут.</w:t>
      </w:r>
    </w:p>
    <w:p w:rsidR="00BE615F" w:rsidRDefault="00BE615F">
      <w:pPr>
        <w:pStyle w:val="ConsPlusNormal"/>
        <w:ind w:firstLine="540"/>
        <w:jc w:val="both"/>
      </w:pPr>
      <w:r>
        <w:t>Прием граждан по вопросам предоставления государственной услуги осуществляется:</w:t>
      </w:r>
    </w:p>
    <w:p w:rsidR="00BE615F" w:rsidRDefault="00BE615F">
      <w:pPr>
        <w:pStyle w:val="ConsPlusNormal"/>
        <w:ind w:firstLine="540"/>
        <w:jc w:val="both"/>
      </w:pPr>
      <w:r>
        <w:t xml:space="preserve">руководителем органа местного самоуправления, его заместителем, руководителем структурного подразделения органа местного самоуправления, уполномоченного в установленном порядке на </w:t>
      </w:r>
      <w:r>
        <w:lastRenderedPageBreak/>
        <w:t>предоставление государственной услуги, или специалистом, ответственным за предоставление государственной услуги (далее - должностные лица), согласно графику приема граждан.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  <w:outlineLvl w:val="2"/>
      </w:pPr>
      <w:r>
        <w:t>ГРАФИК</w:t>
      </w:r>
    </w:p>
    <w:p w:rsidR="00BE615F" w:rsidRDefault="00BE615F">
      <w:pPr>
        <w:pStyle w:val="ConsPlusNormal"/>
        <w:jc w:val="center"/>
      </w:pPr>
      <w:r>
        <w:t>приема граждан по личным вопросам</w:t>
      </w:r>
    </w:p>
    <w:p w:rsidR="00BE615F" w:rsidRDefault="00BE61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680"/>
        <w:gridCol w:w="1417"/>
      </w:tblGrid>
      <w:tr w:rsidR="00BE615F">
        <w:tc>
          <w:tcPr>
            <w:tcW w:w="4762" w:type="dxa"/>
          </w:tcPr>
          <w:p w:rsidR="00BE615F" w:rsidRDefault="00BE615F">
            <w:pPr>
              <w:pStyle w:val="ConsPlusNormal"/>
              <w:jc w:val="center"/>
            </w:pPr>
            <w:r>
              <w:t>Должностное лицо, осуществляющее прием</w:t>
            </w:r>
          </w:p>
        </w:tc>
        <w:tc>
          <w:tcPr>
            <w:tcW w:w="1680" w:type="dxa"/>
          </w:tcPr>
          <w:p w:rsidR="00BE615F" w:rsidRDefault="00BE615F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1417" w:type="dxa"/>
          </w:tcPr>
          <w:p w:rsidR="00BE615F" w:rsidRDefault="00BE615F">
            <w:pPr>
              <w:pStyle w:val="ConsPlusNormal"/>
              <w:jc w:val="center"/>
            </w:pPr>
            <w:r>
              <w:t>Время</w:t>
            </w:r>
          </w:p>
        </w:tc>
      </w:tr>
      <w:tr w:rsidR="00BE615F">
        <w:tc>
          <w:tcPr>
            <w:tcW w:w="4762" w:type="dxa"/>
          </w:tcPr>
          <w:p w:rsidR="00BE615F" w:rsidRDefault="00BE615F">
            <w:pPr>
              <w:pStyle w:val="ConsPlusNormal"/>
            </w:pPr>
            <w:r>
              <w:t>Руководитель органа местного самоуправления</w:t>
            </w:r>
          </w:p>
        </w:tc>
        <w:tc>
          <w:tcPr>
            <w:tcW w:w="1680" w:type="dxa"/>
          </w:tcPr>
          <w:p w:rsidR="00BE615F" w:rsidRDefault="00BE615F">
            <w:pPr>
              <w:pStyle w:val="ConsPlusNormal"/>
            </w:pPr>
          </w:p>
        </w:tc>
        <w:tc>
          <w:tcPr>
            <w:tcW w:w="1417" w:type="dxa"/>
          </w:tcPr>
          <w:p w:rsidR="00BE615F" w:rsidRDefault="00BE615F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 "__" до "__" часов</w:t>
            </w:r>
          </w:p>
        </w:tc>
      </w:tr>
      <w:tr w:rsidR="00BE615F">
        <w:tc>
          <w:tcPr>
            <w:tcW w:w="4762" w:type="dxa"/>
          </w:tcPr>
          <w:p w:rsidR="00BE615F" w:rsidRDefault="00BE615F">
            <w:pPr>
              <w:pStyle w:val="ConsPlusNormal"/>
            </w:pPr>
            <w:r>
              <w:t>Заместитель руководителя органа местного самоуправления</w:t>
            </w:r>
          </w:p>
        </w:tc>
        <w:tc>
          <w:tcPr>
            <w:tcW w:w="1680" w:type="dxa"/>
          </w:tcPr>
          <w:p w:rsidR="00BE615F" w:rsidRDefault="00BE615F">
            <w:pPr>
              <w:pStyle w:val="ConsPlusNormal"/>
            </w:pPr>
          </w:p>
        </w:tc>
        <w:tc>
          <w:tcPr>
            <w:tcW w:w="1417" w:type="dxa"/>
          </w:tcPr>
          <w:p w:rsidR="00BE615F" w:rsidRDefault="00BE615F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 "__" до "__" часов</w:t>
            </w:r>
          </w:p>
        </w:tc>
      </w:tr>
      <w:tr w:rsidR="00BE615F">
        <w:tc>
          <w:tcPr>
            <w:tcW w:w="4762" w:type="dxa"/>
          </w:tcPr>
          <w:p w:rsidR="00BE615F" w:rsidRDefault="00BE615F">
            <w:pPr>
              <w:pStyle w:val="ConsPlusNormal"/>
            </w:pPr>
            <w:r>
              <w:t>Руководитель уполномоченного в установленном порядке структурного подразделения органа местного самоуправления по предоставлению государственной услуги</w:t>
            </w:r>
          </w:p>
        </w:tc>
        <w:tc>
          <w:tcPr>
            <w:tcW w:w="1680" w:type="dxa"/>
          </w:tcPr>
          <w:p w:rsidR="00BE615F" w:rsidRDefault="00BE615F">
            <w:pPr>
              <w:pStyle w:val="ConsPlusNormal"/>
            </w:pPr>
          </w:p>
        </w:tc>
        <w:tc>
          <w:tcPr>
            <w:tcW w:w="1417" w:type="dxa"/>
          </w:tcPr>
          <w:p w:rsidR="00BE615F" w:rsidRDefault="00BE615F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 "__" до "__" часов</w:t>
            </w:r>
          </w:p>
        </w:tc>
      </w:tr>
      <w:tr w:rsidR="00BE615F">
        <w:tc>
          <w:tcPr>
            <w:tcW w:w="4762" w:type="dxa"/>
          </w:tcPr>
          <w:p w:rsidR="00BE615F" w:rsidRDefault="00BE615F">
            <w:pPr>
              <w:pStyle w:val="ConsPlusNormal"/>
            </w:pPr>
            <w:r>
              <w:t>Специалист, ответственный за предоставление государственной услуги</w:t>
            </w:r>
          </w:p>
        </w:tc>
        <w:tc>
          <w:tcPr>
            <w:tcW w:w="1680" w:type="dxa"/>
          </w:tcPr>
          <w:p w:rsidR="00BE615F" w:rsidRDefault="00BE615F">
            <w:pPr>
              <w:pStyle w:val="ConsPlusNormal"/>
            </w:pPr>
          </w:p>
        </w:tc>
        <w:tc>
          <w:tcPr>
            <w:tcW w:w="1417" w:type="dxa"/>
          </w:tcPr>
          <w:p w:rsidR="00BE615F" w:rsidRDefault="00BE615F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 "__" до "__" часов</w:t>
            </w:r>
          </w:p>
        </w:tc>
      </w:tr>
    </w:tbl>
    <w:p w:rsidR="00BE615F" w:rsidRDefault="00BE615F">
      <w:pPr>
        <w:pStyle w:val="ConsPlusNormal"/>
      </w:pPr>
    </w:p>
    <w:p w:rsidR="00BE615F" w:rsidRDefault="00BE615F">
      <w:pPr>
        <w:pStyle w:val="ConsPlusNormal"/>
        <w:ind w:firstLine="540"/>
        <w:jc w:val="both"/>
      </w:pPr>
      <w:r>
        <w:t>Предварительная запись на прием по вопросам предоставления государственной услуги к должностным лицам органа местного самоуправления производится по телефону (номер телефона).</w:t>
      </w:r>
    </w:p>
    <w:p w:rsidR="00BE615F" w:rsidRDefault="00BE615F">
      <w:pPr>
        <w:pStyle w:val="ConsPlusNormal"/>
        <w:ind w:firstLine="540"/>
        <w:jc w:val="both"/>
      </w:pPr>
      <w:r>
        <w:t>Прием у должностного лица не должен превышать 20 минут.</w:t>
      </w:r>
    </w:p>
    <w:p w:rsidR="00BE615F" w:rsidRDefault="00BE615F">
      <w:pPr>
        <w:pStyle w:val="ConsPlusNormal"/>
        <w:ind w:firstLine="540"/>
        <w:jc w:val="both"/>
      </w:pPr>
      <w:r>
        <w:t>1.3.3.3. 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 в срок, не превышающий 30 дней со дня регистрации письменного обращения.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ind w:firstLine="540"/>
        <w:jc w:val="both"/>
      </w:pPr>
      <w:r>
        <w:t>2.1. Наименование государственной услуги -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организациях".</w:t>
      </w:r>
    </w:p>
    <w:p w:rsidR="00BE615F" w:rsidRDefault="00BE615F">
      <w:pPr>
        <w:pStyle w:val="ConsPlusNormal"/>
        <w:ind w:firstLine="540"/>
        <w:jc w:val="both"/>
      </w:pPr>
      <w:r>
        <w:t xml:space="preserve">2.2. Органы, предоставляющие государственную услугу, - </w:t>
      </w:r>
      <w:r>
        <w:lastRenderedPageBreak/>
        <w:t>уполномоченный орган местного самоуправления муниципального образования Ставропольского края.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 xml:space="preserve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2.3. Результатом предоставления государственной услуги является: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-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- отказ в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с обоснованием причины отказа и направлением соответствующего уведомления заявителю.</w:t>
      </w:r>
    </w:p>
    <w:p w:rsidR="00BE615F" w:rsidRDefault="00BE615F">
      <w:pPr>
        <w:pStyle w:val="ConsPlusNormal"/>
        <w:ind w:firstLine="540"/>
        <w:jc w:val="both"/>
      </w:pPr>
      <w:r>
        <w:t>2.4. 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BE615F" w:rsidRDefault="00BE615F">
      <w:pPr>
        <w:pStyle w:val="ConsPlusNormal"/>
        <w:ind w:firstLine="540"/>
        <w:jc w:val="both"/>
      </w:pPr>
      <w:r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BE615F" w:rsidRDefault="00BE615F">
      <w:pPr>
        <w:pStyle w:val="ConsPlusNormal"/>
        <w:ind w:firstLine="540"/>
        <w:jc w:val="both"/>
      </w:pPr>
      <w:r>
        <w:t>Время прохождения отдельных административных процедур составляет:</w:t>
      </w:r>
    </w:p>
    <w:p w:rsidR="00BE615F" w:rsidRDefault="00BE615F">
      <w:pPr>
        <w:pStyle w:val="ConsPlusNormal"/>
        <w:ind w:firstLine="540"/>
        <w:jc w:val="both"/>
      </w:pPr>
      <w:r>
        <w:t>- время ожидания в очереди на прием к соответствующему ответственному специалисту, должностному лицу для получения консультации не должно превышать 15 минут;</w:t>
      </w:r>
    </w:p>
    <w:p w:rsidR="00BE615F" w:rsidRDefault="00BE615F">
      <w:pPr>
        <w:pStyle w:val="ConsPlusNormal"/>
        <w:ind w:firstLine="540"/>
        <w:jc w:val="both"/>
      </w:pPr>
      <w:r>
        <w:t xml:space="preserve">- прием граждан по предварительной записи должен производиться в соответствии с тем временем, на которое произведена запись. </w:t>
      </w:r>
      <w:proofErr w:type="gramStart"/>
      <w:r>
        <w:t>В исключительных случаях время ожидания на прием по предварительной записи не должно превышать 15 минут с момента наступления времени, на которое была осуществлена запись;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- специалист,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 в 10-дневный срок от даты поступления всех необходимых документов заявителя;</w:t>
      </w:r>
    </w:p>
    <w:p w:rsidR="00BE615F" w:rsidRDefault="00BE615F">
      <w:pPr>
        <w:pStyle w:val="ConsPlusNormal"/>
        <w:ind w:firstLine="540"/>
        <w:jc w:val="both"/>
      </w:pPr>
      <w:r>
        <w:t>- при индивидуальном письменном обращении ответ направляется заинтересованному лицу в течение 30 дней от даты регистрации письменного обращения;</w:t>
      </w:r>
    </w:p>
    <w:p w:rsidR="00BE615F" w:rsidRDefault="00BE615F">
      <w:pPr>
        <w:pStyle w:val="ConsPlusNormal"/>
        <w:ind w:firstLine="540"/>
        <w:jc w:val="both"/>
      </w:pPr>
      <w:r>
        <w:t xml:space="preserve">- если подготовка ответа в течение 30 дней невозможна, поскольку </w:t>
      </w:r>
      <w:r>
        <w:lastRenderedPageBreak/>
        <w:t>требуется дополнительное консультирование, направление запросов в сторонние организации, по решению руководителя органа, участвующего в исполнении государственной услуги, на рассмотрении которого находится обращение, срок рассмотрения обращения может быть продлен, но не более чем на 30 дней со дня истечения первичного срока. Заявителю направляется промежуточный ответ с описанием действий, совершаемых по его обращению.</w:t>
      </w:r>
    </w:p>
    <w:p w:rsidR="00BE615F" w:rsidRDefault="00BE615F">
      <w:pPr>
        <w:pStyle w:val="ConsPlusNormal"/>
        <w:ind w:firstLine="540"/>
        <w:jc w:val="both"/>
      </w:pPr>
      <w:r>
        <w:t>2.5. Перечень нормативных правовых актов Российской Федерации и нормативно-правовых актов Ставропольского края, в соответствии с которыми предоставляется государственная услуга:</w:t>
      </w:r>
    </w:p>
    <w:p w:rsidR="00BE615F" w:rsidRDefault="00BE615F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 ("Собрание законодательства РФ", 04.08.2014, N 31, ст. 4398);</w:t>
      </w:r>
    </w:p>
    <w:p w:rsidR="00BE615F" w:rsidRDefault="00BE615F">
      <w:pPr>
        <w:pStyle w:val="ConsPlusNormal"/>
        <w:ind w:firstLine="540"/>
        <w:jc w:val="both"/>
      </w:pPr>
      <w:r>
        <w:t xml:space="preserve">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("Российская газета", N 303, 31.12.2012);</w:t>
      </w:r>
    </w:p>
    <w:p w:rsidR="00BE615F" w:rsidRDefault="00BE615F">
      <w:pPr>
        <w:pStyle w:val="ConsPlusNormal"/>
        <w:ind w:firstLine="540"/>
        <w:jc w:val="both"/>
      </w:pPr>
      <w:r>
        <w:t xml:space="preserve">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:rsidR="00BE615F" w:rsidRDefault="00BE615F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BE615F" w:rsidRDefault="00BE615F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Закон</w:t>
        </w:r>
      </w:hyperlink>
      <w:r>
        <w:t xml:space="preserve"> Ставропольского края от 10 июля 2007 г. N 35-кз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("</w:t>
      </w:r>
      <w:proofErr w:type="gramStart"/>
      <w:r>
        <w:t>Ставропольская</w:t>
      </w:r>
      <w:proofErr w:type="gramEnd"/>
      <w:r>
        <w:t xml:space="preserve"> правда", N 163-164, 11.07.2007);</w:t>
      </w:r>
    </w:p>
    <w:p w:rsidR="00BE615F" w:rsidRDefault="00BE615F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Закон</w:t>
        </w:r>
      </w:hyperlink>
      <w:r>
        <w:t xml:space="preserve"> Ставропольского края от 30 июля 2013 года N 72-кз "Об образовании" ("</w:t>
      </w:r>
      <w:proofErr w:type="gramStart"/>
      <w:r>
        <w:t>Ставропольская</w:t>
      </w:r>
      <w:proofErr w:type="gramEnd"/>
      <w:r>
        <w:t xml:space="preserve"> правда", N 213-214, 02.08.2013);</w:t>
      </w:r>
    </w:p>
    <w:p w:rsidR="00BE615F" w:rsidRDefault="00BE615F">
      <w:pPr>
        <w:pStyle w:val="ConsPlusNormal"/>
        <w:ind w:firstLine="540"/>
        <w:jc w:val="both"/>
      </w:pPr>
      <w:hyperlink r:id="rId2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</w:t>
      </w:r>
      <w:proofErr w:type="gramEnd"/>
      <w:r>
        <w:t xml:space="preserve"> (надзорных) функций" ("</w:t>
      </w:r>
      <w:proofErr w:type="gramStart"/>
      <w:r>
        <w:t>Ставропольская</w:t>
      </w:r>
      <w:proofErr w:type="gramEnd"/>
      <w:r>
        <w:t xml:space="preserve"> правда", N 183, 03.08.2011);</w:t>
      </w:r>
    </w:p>
    <w:p w:rsidR="00BE615F" w:rsidRDefault="00BE615F">
      <w:pPr>
        <w:pStyle w:val="ConsPlusNormal"/>
        <w:ind w:firstLine="540"/>
        <w:jc w:val="both"/>
      </w:pPr>
      <w:hyperlink r:id="rId2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26 февраля 2007 г. N 26-п "О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("Сборник законов и других правовых актов Ставропольского края"; 30.03.2007, N 17, ст. 6263);</w:t>
      </w:r>
      <w:proofErr w:type="gramEnd"/>
    </w:p>
    <w:p w:rsidR="00BE615F" w:rsidRDefault="00BE615F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22 ноября 2013 г. N 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 ("</w:t>
      </w:r>
      <w:proofErr w:type="gramStart"/>
      <w:r>
        <w:t>Ставропольская</w:t>
      </w:r>
      <w:proofErr w:type="gramEnd"/>
      <w:r>
        <w:t xml:space="preserve"> правда", N 330-331, 07.12.2013).</w:t>
      </w:r>
    </w:p>
    <w:p w:rsidR="00BE615F" w:rsidRDefault="00BE615F">
      <w:pPr>
        <w:pStyle w:val="ConsPlusNormal"/>
        <w:ind w:firstLine="540"/>
        <w:jc w:val="both"/>
      </w:pPr>
      <w:bookmarkStart w:id="2" w:name="P159"/>
      <w:bookmarkEnd w:id="2"/>
      <w:r>
        <w:t>2.6. Перечень документов, необходимых для предоставления государственной услуги, и требования к ним:</w:t>
      </w:r>
    </w:p>
    <w:p w:rsidR="00BE615F" w:rsidRDefault="00BE615F">
      <w:pPr>
        <w:pStyle w:val="ConsPlusNormal"/>
        <w:ind w:firstLine="540"/>
        <w:jc w:val="both"/>
      </w:pPr>
      <w:r>
        <w:t xml:space="preserve">1) </w:t>
      </w:r>
      <w:hyperlink w:anchor="P526" w:history="1">
        <w:r>
          <w:rPr>
            <w:color w:val="0000FF"/>
          </w:rPr>
          <w:t>заявление</w:t>
        </w:r>
      </w:hyperlink>
      <w:r>
        <w:t xml:space="preserve"> о предоставлении компенсации с указанием реквизитов банковского счета родителя (законного представителя), на который должны быть перечислены денежные средства (форма заявления в приложении N 2);</w:t>
      </w:r>
    </w:p>
    <w:p w:rsidR="00BE615F" w:rsidRDefault="00BE615F">
      <w:pPr>
        <w:pStyle w:val="ConsPlusNormal"/>
        <w:ind w:firstLine="540"/>
        <w:jc w:val="both"/>
      </w:pPr>
      <w:r>
        <w:t>2) копия документа, удостоверяющего личность (паспорт);</w:t>
      </w:r>
    </w:p>
    <w:p w:rsidR="00BE615F" w:rsidRDefault="00BE615F">
      <w:pPr>
        <w:pStyle w:val="ConsPlusNormal"/>
        <w:ind w:firstLine="540"/>
        <w:jc w:val="both"/>
      </w:pPr>
      <w:r>
        <w:t>3) копия свидетельства о рождении ребенка (детей);</w:t>
      </w:r>
    </w:p>
    <w:p w:rsidR="00BE615F" w:rsidRDefault="00BE615F">
      <w:pPr>
        <w:pStyle w:val="ConsPlusNormal"/>
        <w:ind w:firstLine="540"/>
        <w:jc w:val="both"/>
      </w:pPr>
      <w:r>
        <w:t>4) справка с места жительства (о составе семьи).</w:t>
      </w:r>
    </w:p>
    <w:p w:rsidR="00BE615F" w:rsidRDefault="00BE615F">
      <w:pPr>
        <w:pStyle w:val="ConsPlusNormal"/>
        <w:ind w:firstLine="540"/>
        <w:jc w:val="both"/>
      </w:pPr>
      <w: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услуги.</w:t>
      </w:r>
    </w:p>
    <w:p w:rsidR="00BE615F" w:rsidRDefault="00BE615F">
      <w:pPr>
        <w:pStyle w:val="ConsPlusNormal"/>
        <w:ind w:firstLine="540"/>
        <w:jc w:val="both"/>
      </w:pPr>
      <w:r>
        <w:t>В заявлении дается согласие заявителя на обработку его персональных данных. Документы, прилагаемые к заявлению, должны быть оформлены надлежащим образом и содержать все установленные для них реквизиты. Документы, необходимые для предоставления государственной услуги, могут быть представлены как в подлинниках, так и в копиях, заверенных в установленном законодательством порядке.</w:t>
      </w:r>
    </w:p>
    <w:p w:rsidR="00BE615F" w:rsidRDefault="00BE615F">
      <w:pPr>
        <w:pStyle w:val="ConsPlusNormal"/>
        <w:ind w:firstLine="540"/>
        <w:jc w:val="both"/>
      </w:pPr>
      <w:r>
        <w:t>Текст в заявлении должен быть написан четким почерком. Пакет документов должен содержать достоверную информацию, а также контактную информацию. Заявления заполняются вручную, размеры бланков не изменяются.</w:t>
      </w:r>
    </w:p>
    <w:p w:rsidR="00BE615F" w:rsidRDefault="00BE615F">
      <w:pPr>
        <w:pStyle w:val="ConsPlusNormal"/>
        <w:ind w:firstLine="540"/>
        <w:jc w:val="both"/>
      </w:pPr>
      <w:r>
        <w:t>Ответственность за достоверность и полноту представляемых сведений и документов возлагается на Заявителя.</w:t>
      </w:r>
    </w:p>
    <w:p w:rsidR="00BE615F" w:rsidRDefault="00BE615F">
      <w:pPr>
        <w:pStyle w:val="ConsPlusNormal"/>
        <w:ind w:firstLine="540"/>
        <w:jc w:val="both"/>
      </w:pPr>
      <w:r>
        <w:t>Сведения об открытии счета в кредитной организации.</w:t>
      </w:r>
    </w:p>
    <w:p w:rsidR="00BE615F" w:rsidRDefault="00BE615F">
      <w:pPr>
        <w:pStyle w:val="ConsPlusNormal"/>
        <w:ind w:firstLine="540"/>
        <w:jc w:val="both"/>
      </w:pPr>
      <w:bookmarkStart w:id="3" w:name="P169"/>
      <w:bookmarkEnd w:id="3"/>
      <w: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</w:t>
      </w:r>
      <w:r>
        <w:lastRenderedPageBreak/>
        <w:t>которые Заявитель вправе представить.</w:t>
      </w:r>
    </w:p>
    <w:p w:rsidR="00BE615F" w:rsidRDefault="00BE615F">
      <w:pPr>
        <w:pStyle w:val="ConsPlusNormal"/>
        <w:ind w:firstLine="540"/>
        <w:jc w:val="both"/>
      </w:pPr>
      <w:r>
        <w:t>Документы, необходимые для предоставления государственной услуги, находящиеся в распоряжении иных организаций, отсутствуют.</w:t>
      </w:r>
    </w:p>
    <w:p w:rsidR="00BE615F" w:rsidRDefault="00BE615F">
      <w:pPr>
        <w:pStyle w:val="ConsPlusNormal"/>
        <w:ind w:firstLine="540"/>
        <w:jc w:val="both"/>
      </w:pPr>
      <w:r>
        <w:t>2.8. Перечень оснований для отказа в приеме документов, необходимых для предоставления государственной услуги:</w:t>
      </w:r>
    </w:p>
    <w:p w:rsidR="00BE615F" w:rsidRDefault="00BE615F">
      <w:pPr>
        <w:pStyle w:val="ConsPlusNormal"/>
        <w:ind w:firstLine="540"/>
        <w:jc w:val="both"/>
      </w:pPr>
      <w:r>
        <w:t>- отсутствие у заявителя права на получение государственной услуги в соответствии с действующим законодательством;</w:t>
      </w:r>
    </w:p>
    <w:p w:rsidR="00BE615F" w:rsidRDefault="00BE615F">
      <w:pPr>
        <w:pStyle w:val="ConsPlusNormal"/>
        <w:ind w:firstLine="540"/>
        <w:jc w:val="both"/>
      </w:pPr>
      <w:r>
        <w:t>- представление неполного пакета документов;</w:t>
      </w:r>
    </w:p>
    <w:p w:rsidR="00BE615F" w:rsidRDefault="00BE615F">
      <w:pPr>
        <w:pStyle w:val="ConsPlusNormal"/>
        <w:ind w:firstLine="540"/>
        <w:jc w:val="both"/>
      </w:pPr>
      <w:r>
        <w:t>- несоответствия представленных документов установленным требованиям.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 xml:space="preserve">Основанием для отказа в приеме документов, необходимых для предоставления государственной услуги, является отсутствие одного из документов, перечисленных в </w:t>
      </w:r>
      <w:hyperlink w:anchor="P159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а также отсутствие счета в кредитной организации для перечисления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2.9. Перечень оснований для приостановления или отказа в предоставлении государственной услуги:</w:t>
      </w:r>
    </w:p>
    <w:p w:rsidR="00BE615F" w:rsidRDefault="00BE615F">
      <w:pPr>
        <w:pStyle w:val="ConsPlusNormal"/>
        <w:ind w:firstLine="540"/>
        <w:jc w:val="both"/>
      </w:pPr>
      <w:r>
        <w:t>- отсутствие у заявителя права на получение государственной услуги в соответствии с действующим законодательством;</w:t>
      </w:r>
    </w:p>
    <w:p w:rsidR="00BE615F" w:rsidRDefault="00BE615F">
      <w:pPr>
        <w:pStyle w:val="ConsPlusNormal"/>
        <w:ind w:firstLine="540"/>
        <w:jc w:val="both"/>
      </w:pPr>
      <w:r>
        <w:t>- 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BE615F" w:rsidRDefault="00BE615F">
      <w:pPr>
        <w:pStyle w:val="ConsPlusNormal"/>
        <w:ind w:firstLine="540"/>
        <w:jc w:val="both"/>
      </w:pPr>
      <w:r>
        <w:t>- отчисление ребенка из образовательной организации;</w:t>
      </w:r>
    </w:p>
    <w:p w:rsidR="00BE615F" w:rsidRDefault="00BE615F">
      <w:pPr>
        <w:pStyle w:val="ConsPlusNormal"/>
        <w:ind w:firstLine="540"/>
        <w:jc w:val="both"/>
      </w:pPr>
      <w:r>
        <w:t>- смерть родителя (законного представителя), на которого оформлена компенсация;</w:t>
      </w:r>
    </w:p>
    <w:p w:rsidR="00BE615F" w:rsidRDefault="00BE615F">
      <w:pPr>
        <w:pStyle w:val="ConsPlusNormal"/>
        <w:ind w:firstLine="540"/>
        <w:jc w:val="both"/>
      </w:pPr>
      <w:r>
        <w:t>- лишение родительских прав родителя, которому начисляется и выплачивается компенсация, на основании решения суда;</w:t>
      </w:r>
    </w:p>
    <w:p w:rsidR="00BE615F" w:rsidRDefault="00BE615F">
      <w:pPr>
        <w:pStyle w:val="ConsPlusNormal"/>
        <w:ind w:firstLine="540"/>
        <w:jc w:val="both"/>
      </w:pPr>
      <w:r>
        <w:t>- прекращение опеки (попечительства) и других обстоятельств, влекущих невозможность получения компенсации.</w:t>
      </w:r>
    </w:p>
    <w:p w:rsidR="00BE615F" w:rsidRDefault="00BE615F">
      <w:pPr>
        <w:pStyle w:val="ConsPlusNormal"/>
        <w:ind w:firstLine="540"/>
        <w:jc w:val="both"/>
      </w:pPr>
      <w: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BE615F" w:rsidRDefault="00BE615F">
      <w:pPr>
        <w:pStyle w:val="ConsPlusNormal"/>
        <w:ind w:firstLine="540"/>
        <w:jc w:val="both"/>
      </w:pPr>
      <w:r>
        <w:t>Открытие счета в кредитной организации.</w:t>
      </w:r>
    </w:p>
    <w:p w:rsidR="00BE615F" w:rsidRDefault="00BE615F">
      <w:pPr>
        <w:pStyle w:val="ConsPlusNormal"/>
        <w:ind w:firstLine="540"/>
        <w:jc w:val="both"/>
      </w:pPr>
      <w: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BE615F" w:rsidRDefault="00BE615F">
      <w:pPr>
        <w:pStyle w:val="ConsPlusNormal"/>
        <w:ind w:firstLine="540"/>
        <w:jc w:val="both"/>
      </w:pPr>
      <w:r>
        <w:t>Государственная пошлина и иная плата за предоставление государственной услуги не взимается.</w:t>
      </w:r>
    </w:p>
    <w:p w:rsidR="00BE615F" w:rsidRDefault="00BE615F">
      <w:pPr>
        <w:pStyle w:val="ConsPlusNormal"/>
        <w:ind w:firstLine="540"/>
        <w:jc w:val="both"/>
      </w:pPr>
      <w:r>
        <w:t xml:space="preserve">2.12. Порядок, размер и основания взимания платы за предоставление услуг, необходимых и обязательных для предоставления государственной </w:t>
      </w:r>
      <w:r>
        <w:lastRenderedPageBreak/>
        <w:t>услуги, включая информацию о методиках расчета размера такой платы.</w:t>
      </w:r>
    </w:p>
    <w:p w:rsidR="00BE615F" w:rsidRDefault="00BE615F">
      <w:pPr>
        <w:pStyle w:val="ConsPlusNormal"/>
        <w:ind w:firstLine="540"/>
        <w:jc w:val="both"/>
      </w:pPr>
      <w:r>
        <w:t>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:rsidR="00BE615F" w:rsidRDefault="00BE615F">
      <w:pPr>
        <w:pStyle w:val="ConsPlusNormal"/>
        <w:ind w:firstLine="540"/>
        <w:jc w:val="both"/>
      </w:pPr>
      <w:r>
        <w:t>2.13. Максимальное время ожидания в очереди при подаче документов для назначения и выплаты компенсации части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не должно превышать 15 минут.</w:t>
      </w:r>
    </w:p>
    <w:p w:rsidR="00BE615F" w:rsidRDefault="00BE615F">
      <w:pPr>
        <w:pStyle w:val="ConsPlusNormal"/>
        <w:ind w:firstLine="540"/>
        <w:jc w:val="both"/>
      </w:pPr>
      <w:r>
        <w:t>Время ожидания в очереди на прием к специалисту, ответственному за предоставление государственной услуги, по предварительной записи - не более 10 минут.</w:t>
      </w:r>
    </w:p>
    <w:p w:rsidR="00BE615F" w:rsidRDefault="00BE615F">
      <w:pPr>
        <w:pStyle w:val="ConsPlusNormal"/>
        <w:ind w:firstLine="540"/>
        <w:jc w:val="both"/>
      </w:pPr>
      <w:r>
        <w:t>2.14. Требования к помещениям, в которых предоставляется государственная услуга, к месту ожидания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E615F" w:rsidRDefault="00BE615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30.05.2016 N 633-пр)</w:t>
      </w:r>
    </w:p>
    <w:p w:rsidR="00BE615F" w:rsidRDefault="00BE615F">
      <w:pPr>
        <w:pStyle w:val="ConsPlusNormal"/>
        <w:ind w:firstLine="540"/>
        <w:jc w:val="both"/>
      </w:pPr>
      <w:r>
        <w:t>2.14.1. Требования к помещениям, в которых предоставляется государственная услуга:</w:t>
      </w:r>
    </w:p>
    <w:p w:rsidR="00BE615F" w:rsidRDefault="00BE615F">
      <w:pPr>
        <w:pStyle w:val="ConsPlusNormal"/>
        <w:ind w:firstLine="540"/>
        <w:jc w:val="both"/>
      </w:pPr>
      <w: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BE615F" w:rsidRDefault="00BE615F">
      <w:pPr>
        <w:pStyle w:val="ConsPlusNormal"/>
        <w:ind w:firstLine="540"/>
        <w:jc w:val="both"/>
      </w:pPr>
      <w: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BE615F" w:rsidRDefault="00BE615F">
      <w:pPr>
        <w:pStyle w:val="ConsPlusNormal"/>
        <w:ind w:firstLine="540"/>
        <w:jc w:val="both"/>
      </w:pPr>
      <w: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BE615F" w:rsidRDefault="00BE615F">
      <w:pPr>
        <w:pStyle w:val="ConsPlusNormal"/>
        <w:ind w:firstLine="540"/>
        <w:jc w:val="both"/>
      </w:pPr>
      <w: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BE615F" w:rsidRDefault="00BE615F">
      <w:pPr>
        <w:pStyle w:val="ConsPlusNormal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BE615F" w:rsidRDefault="00BE615F">
      <w:pPr>
        <w:pStyle w:val="ConsPlusNormal"/>
        <w:ind w:firstLine="540"/>
        <w:jc w:val="both"/>
      </w:pPr>
      <w:r>
        <w:t xml:space="preserve">Должно быть обеспечено дублирование необходимой для инвалидов звуковой и зрительной информации, а также надписей, знаков и иной </w:t>
      </w:r>
      <w:r>
        <w:lastRenderedPageBreak/>
        <w:t>текстовой и графической информации знаками, выполненными рельефно-точечным шрифтом Брайля.</w:t>
      </w:r>
    </w:p>
    <w:p w:rsidR="00BE615F" w:rsidRDefault="00BE61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2.14.1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30.05.2016 N 633-пр)</w:t>
      </w:r>
    </w:p>
    <w:p w:rsidR="00BE615F" w:rsidRDefault="00BE615F">
      <w:pPr>
        <w:pStyle w:val="ConsPlusNormal"/>
        <w:ind w:firstLine="540"/>
        <w:jc w:val="both"/>
      </w:pPr>
      <w:r>
        <w:t>2.14.2. Требования к местам проведения личного приема заявителей: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  <w:proofErr w:type="gramEnd"/>
    </w:p>
    <w:p w:rsidR="00BE615F" w:rsidRDefault="00BE615F">
      <w:pPr>
        <w:pStyle w:val="ConsPlusNormal"/>
        <w:ind w:firstLine="540"/>
        <w:jc w:val="both"/>
      </w:pPr>
      <w:proofErr w:type="gramStart"/>
      <w:r>
        <w:t xml:space="preserve">2) специалисты, осуществляющие прием, обеспечиваются личным нагрудным </w:t>
      </w:r>
      <w:proofErr w:type="spellStart"/>
      <w:r>
        <w:t>бейджем</w:t>
      </w:r>
      <w:proofErr w:type="spellEnd"/>
      <w: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BE615F" w:rsidRDefault="00BE61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2.14.2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30.05.2016 N 633-пр)</w:t>
      </w:r>
    </w:p>
    <w:p w:rsidR="00BE615F" w:rsidRDefault="00BE615F">
      <w:pPr>
        <w:pStyle w:val="ConsPlusNormal"/>
        <w:ind w:firstLine="540"/>
        <w:jc w:val="both"/>
      </w:pPr>
      <w:r>
        <w:t>2.14.3. Требования к парковочным местам.</w:t>
      </w:r>
    </w:p>
    <w:p w:rsidR="00BE615F" w:rsidRDefault="00BE615F">
      <w:pPr>
        <w:pStyle w:val="ConsPlusNormal"/>
        <w:ind w:firstLine="540"/>
        <w:jc w:val="both"/>
      </w:pPr>
      <w:r>
        <w:t>Доступ заявителей к парковочным местам - без взимания платы.</w:t>
      </w:r>
    </w:p>
    <w:p w:rsidR="00BE615F" w:rsidRDefault="00BE615F">
      <w:pPr>
        <w:pStyle w:val="ConsPlusNormal"/>
        <w:ind w:firstLine="540"/>
        <w:jc w:val="both"/>
      </w:pPr>
      <w:r>
        <w:t>2.14.4. Требования к оформлению входа в здание.</w:t>
      </w:r>
    </w:p>
    <w:p w:rsidR="00BE615F" w:rsidRDefault="00BE615F">
      <w:pPr>
        <w:pStyle w:val="ConsPlusNormal"/>
        <w:ind w:firstLine="540"/>
        <w:jc w:val="both"/>
      </w:pPr>
      <w:r>
        <w:t>Здание должно быть оборудовано отдельным входом для свободного доступа заявителей в помещение.</w:t>
      </w:r>
    </w:p>
    <w:p w:rsidR="00BE615F" w:rsidRDefault="00BE615F">
      <w:pPr>
        <w:pStyle w:val="ConsPlusNormal"/>
        <w:ind w:firstLine="540"/>
        <w:jc w:val="both"/>
      </w:pPr>
      <w:r>
        <w:t>Центральный вход в здание должен быть оборудован информационной табличкой (вывеской).</w:t>
      </w:r>
    </w:p>
    <w:p w:rsidR="00BE615F" w:rsidRDefault="00BE615F">
      <w:pPr>
        <w:pStyle w:val="ConsPlusNormal"/>
        <w:ind w:firstLine="540"/>
        <w:jc w:val="both"/>
      </w:pPr>
      <w:r>
        <w:t>2.15. Информация о предоставлении государственной услуги содержится на официальном Интернет-сайте органа местного самоуправления муниципального образования Ставропольского края, информационных стендах.</w:t>
      </w:r>
    </w:p>
    <w:p w:rsidR="00BE615F" w:rsidRDefault="00BE615F">
      <w:pPr>
        <w:pStyle w:val="ConsPlusNormal"/>
        <w:ind w:firstLine="540"/>
        <w:jc w:val="both"/>
      </w:pPr>
      <w:r>
        <w:t>2.15.1. Для получения информации по вопросам предоставления государственной услуги заявители (уполномоченные лица) обращаются в орган местного самоуправления муниципального образования Ставропольского края по телефону или электронной почте.</w:t>
      </w:r>
    </w:p>
    <w:p w:rsidR="00BE615F" w:rsidRDefault="00BE615F">
      <w:pPr>
        <w:pStyle w:val="ConsPlusNormal"/>
        <w:ind w:firstLine="540"/>
        <w:jc w:val="both"/>
      </w:pPr>
      <w:r>
        <w:t>Консультации (справки) по вопросам предоставления государственной услуги осуществляются ответственными специалистами органа местного самоуправления муниципального образования Ставропольского края, предоставляющего государственную услугу.</w:t>
      </w:r>
    </w:p>
    <w:p w:rsidR="00BE615F" w:rsidRDefault="00BE615F">
      <w:pPr>
        <w:pStyle w:val="ConsPlusNormal"/>
        <w:ind w:firstLine="540"/>
        <w:jc w:val="both"/>
      </w:pPr>
      <w:r>
        <w:t>Консультации предоставляются по следующим вопросам:</w:t>
      </w:r>
    </w:p>
    <w:p w:rsidR="00BE615F" w:rsidRDefault="00BE615F">
      <w:pPr>
        <w:pStyle w:val="ConsPlusNormal"/>
        <w:ind w:firstLine="540"/>
        <w:jc w:val="both"/>
      </w:pPr>
      <w:r>
        <w:t>о порядке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BE615F" w:rsidRDefault="00BE615F">
      <w:pPr>
        <w:pStyle w:val="ConsPlusNormal"/>
        <w:ind w:firstLine="540"/>
        <w:jc w:val="both"/>
      </w:pPr>
      <w:r>
        <w:t xml:space="preserve">об основаниях в отказе или приостановлении выплаты компенсации </w:t>
      </w:r>
      <w:r>
        <w:lastRenderedPageBreak/>
        <w:t>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BE615F" w:rsidRDefault="00BE615F">
      <w:pPr>
        <w:pStyle w:val="ConsPlusNormal"/>
        <w:ind w:firstLine="540"/>
        <w:jc w:val="both"/>
      </w:pPr>
      <w:r>
        <w:t>о сроке рассмотрения обращения и дате получения результата;</w:t>
      </w:r>
    </w:p>
    <w:p w:rsidR="00BE615F" w:rsidRDefault="00BE615F">
      <w:pPr>
        <w:pStyle w:val="ConsPlusNormal"/>
        <w:ind w:firstLine="540"/>
        <w:jc w:val="both"/>
      </w:pPr>
      <w:r>
        <w:t>о том, на каком этапе (в процессе выполнения какой административной процедуры) находится представленный пакет документов.</w:t>
      </w:r>
    </w:p>
    <w:p w:rsidR="00BE615F" w:rsidRDefault="00BE615F">
      <w:pPr>
        <w:pStyle w:val="ConsPlusNormal"/>
        <w:ind w:firstLine="540"/>
        <w:jc w:val="both"/>
      </w:pPr>
      <w:r>
        <w:t>Кроме того, информация по вопросам предоставления государственной услуги, за исключением информации о ходе ее предоставления, предоставляется путем опубликования в средствах массовой информации, размещения на информационных стендах и в раздаточных информационных материалах.</w:t>
      </w:r>
    </w:p>
    <w:p w:rsidR="00BE615F" w:rsidRDefault="00BE615F">
      <w:pPr>
        <w:pStyle w:val="ConsPlusNormal"/>
        <w:ind w:firstLine="540"/>
        <w:jc w:val="both"/>
      </w:pPr>
      <w:r>
        <w:t>Показателями оценки качества предоставления государственной услуги являются:</w:t>
      </w:r>
    </w:p>
    <w:p w:rsidR="00BE615F" w:rsidRDefault="00BE615F">
      <w:pPr>
        <w:pStyle w:val="ConsPlusNormal"/>
        <w:ind w:firstLine="540"/>
        <w:jc w:val="both"/>
      </w:pPr>
      <w:r>
        <w:t>количество взаимодействий заявителя при получении государственной услуги со специалистами органа местного самоуправления - не более двух раз;</w:t>
      </w:r>
    </w:p>
    <w:p w:rsidR="00BE615F" w:rsidRDefault="00BE615F">
      <w:pPr>
        <w:pStyle w:val="ConsPlusNormal"/>
        <w:ind w:firstLine="540"/>
        <w:jc w:val="both"/>
      </w:pPr>
      <w:r>
        <w:t>продолжительность одного взаимодействия заявителя со специалистами органа местного самоуправления - не более 15 минут;</w:t>
      </w:r>
    </w:p>
    <w:p w:rsidR="00BE615F" w:rsidRDefault="00BE615F">
      <w:pPr>
        <w:pStyle w:val="ConsPlusNormal"/>
        <w:ind w:firstLine="540"/>
        <w:jc w:val="both"/>
      </w:pPr>
      <w:r>
        <w:t>соблюдение срока предоставления государственной услуги;</w:t>
      </w:r>
    </w:p>
    <w:p w:rsidR="00BE615F" w:rsidRDefault="00BE615F">
      <w:pPr>
        <w:pStyle w:val="ConsPlusNormal"/>
        <w:ind w:firstLine="540"/>
        <w:jc w:val="both"/>
      </w:pPr>
      <w:r>
        <w:t>отсутствие жалоб заявителей на отсутствие необходимой информации на интернет-сайте или информационных стендах органа местного самоуправления;</w:t>
      </w:r>
    </w:p>
    <w:p w:rsidR="00BE615F" w:rsidRDefault="00BE615F">
      <w:pPr>
        <w:pStyle w:val="ConsPlusNormal"/>
        <w:ind w:firstLine="540"/>
        <w:jc w:val="both"/>
      </w:pPr>
      <w:r>
        <w:t>отсутствие поданных в установленном порядке обоснованных жалоб на действия (бездействие) должностных лиц органа местного самоуправления, осуществленные в ходе предоставления государственной услуги.</w:t>
      </w:r>
    </w:p>
    <w:p w:rsidR="00BE615F" w:rsidRDefault="00BE615F">
      <w:pPr>
        <w:pStyle w:val="ConsPlusNormal"/>
        <w:ind w:firstLine="540"/>
        <w:jc w:val="both"/>
      </w:pPr>
      <w: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BE615F" w:rsidRDefault="00BE615F">
      <w:pPr>
        <w:pStyle w:val="ConsPlusNormal"/>
        <w:ind w:firstLine="540"/>
        <w:jc w:val="both"/>
      </w:pPr>
      <w: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(указать адрес), федеральную государственную информационную систему "Единый портал государственных и муниципальных услуг (функций)" (www.gosuslugi.ru) и государственную систему "Портал государственных услуг Ставропольского края" (www.26gosuslugi.ru).</w:t>
      </w:r>
    </w:p>
    <w:p w:rsidR="00BE615F" w:rsidRDefault="00BE615F">
      <w:pPr>
        <w:pStyle w:val="ConsPlusNormal"/>
        <w:ind w:firstLine="540"/>
        <w:jc w:val="both"/>
      </w:pPr>
      <w: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 w:rsidR="00BE615F" w:rsidRDefault="00BE615F">
      <w:pPr>
        <w:pStyle w:val="ConsPlusNormal"/>
        <w:ind w:firstLine="540"/>
        <w:jc w:val="both"/>
      </w:pPr>
      <w:r>
        <w:lastRenderedPageBreak/>
        <w:t>Предоставление заявителям государственной услуги организуется в многофункциональных центрах предоставления государственных и муниципальных услуг по принципу "одного окна" в соответствии с соглашениями о взаимодействии между ГКУ СК "МФЦ" и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 w:rsidR="00BE615F" w:rsidRDefault="00BE615F">
      <w:pPr>
        <w:pStyle w:val="ConsPlusNormal"/>
        <w:ind w:firstLine="540"/>
        <w:jc w:val="both"/>
      </w:pPr>
      <w:r>
        <w:t>При предоставлении государственных услуг в многофункциональных центах предоставления государственных и муниципальных услуг в Ставропольском крае специалистами многофункциональных центров могут в соответствии с настоящим Административным регламентом осуществляться следующие функции:</w:t>
      </w:r>
    </w:p>
    <w:p w:rsidR="00BE615F" w:rsidRDefault="00BE615F">
      <w:pPr>
        <w:pStyle w:val="ConsPlusNormal"/>
        <w:ind w:firstLine="540"/>
        <w:jc w:val="both"/>
      </w:pPr>
      <w:r>
        <w:t>информирование и консультирование заявителей по вопросу предоставления государственной услуги;</w:t>
      </w:r>
    </w:p>
    <w:p w:rsidR="00BE615F" w:rsidRDefault="00BE615F">
      <w:pPr>
        <w:pStyle w:val="ConsPlusNormal"/>
        <w:ind w:firstLine="540"/>
        <w:jc w:val="both"/>
      </w:pPr>
      <w:r>
        <w:t>прием запроса и документов в соответствии с настоящим административным регламентом и передача их в соответствующие организации для исполнения.</w:t>
      </w:r>
    </w:p>
    <w:p w:rsidR="00BE615F" w:rsidRDefault="00BE615F">
      <w:pPr>
        <w:pStyle w:val="ConsPlusNormal"/>
        <w:ind w:firstLine="540"/>
        <w:jc w:val="both"/>
      </w:pPr>
      <w: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BE615F" w:rsidRDefault="00BE615F">
      <w:pPr>
        <w:pStyle w:val="ConsPlusNormal"/>
        <w:ind w:firstLine="540"/>
        <w:jc w:val="both"/>
      </w:pPr>
      <w:r>
        <w:t>2.17.1. Показателем доступности при предоставлении государственной услуги являются:</w:t>
      </w:r>
    </w:p>
    <w:p w:rsidR="00BE615F" w:rsidRDefault="00BE615F">
      <w:pPr>
        <w:pStyle w:val="ConsPlusNormal"/>
        <w:ind w:firstLine="540"/>
        <w:jc w:val="both"/>
      </w:pPr>
      <w: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5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BE615F" w:rsidRDefault="00BE615F">
      <w:pPr>
        <w:pStyle w:val="ConsPlusNormal"/>
        <w:ind w:firstLine="540"/>
        <w:jc w:val="both"/>
      </w:pPr>
      <w: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BE615F" w:rsidRDefault="00BE615F">
      <w:pPr>
        <w:pStyle w:val="ConsPlusNormal"/>
        <w:ind w:firstLine="540"/>
        <w:jc w:val="both"/>
      </w:pPr>
      <w: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BE615F" w:rsidRDefault="00BE615F">
      <w:pPr>
        <w:pStyle w:val="ConsPlusNormal"/>
        <w:ind w:firstLine="540"/>
        <w:jc w:val="both"/>
      </w:pPr>
      <w: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BE615F" w:rsidRDefault="00BE615F">
      <w:pPr>
        <w:pStyle w:val="ConsPlusNormal"/>
        <w:ind w:firstLine="540"/>
        <w:jc w:val="both"/>
      </w:pPr>
      <w:r>
        <w:t>- возможность обращения за получением государственной услуги в многофункциональный центр.</w:t>
      </w:r>
    </w:p>
    <w:p w:rsidR="00BE615F" w:rsidRDefault="00BE615F">
      <w:pPr>
        <w:pStyle w:val="ConsPlusNormal"/>
        <w:ind w:firstLine="540"/>
        <w:jc w:val="both"/>
      </w:pPr>
      <w:r>
        <w:t>2.17.2. Показателями качества предоставления государственной услуги являются:</w:t>
      </w:r>
    </w:p>
    <w:p w:rsidR="00BE615F" w:rsidRDefault="00BE615F">
      <w:pPr>
        <w:pStyle w:val="ConsPlusNormal"/>
        <w:ind w:firstLine="540"/>
        <w:jc w:val="both"/>
      </w:pPr>
      <w:r>
        <w:t xml:space="preserve">1) своевременное рассмотрение документов, указанных в </w:t>
      </w:r>
      <w:hyperlink w:anchor="P15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случае необходимости - с </w:t>
      </w:r>
      <w:r>
        <w:lastRenderedPageBreak/>
        <w:t>участием заявителя;</w:t>
      </w:r>
    </w:p>
    <w:p w:rsidR="00BE615F" w:rsidRDefault="00BE615F">
      <w:pPr>
        <w:pStyle w:val="ConsPlusNormal"/>
        <w:ind w:firstLine="540"/>
        <w:jc w:val="both"/>
      </w:pPr>
      <w:r>
        <w:t>2) удобство и доступность получения информации заявителями о порядке предоставления государственной услуги;</w:t>
      </w:r>
    </w:p>
    <w:p w:rsidR="00BE615F" w:rsidRDefault="00BE615F">
      <w:pPr>
        <w:pStyle w:val="ConsPlusNormal"/>
        <w:ind w:firstLine="540"/>
        <w:jc w:val="both"/>
      </w:pPr>
      <w:r>
        <w:t xml:space="preserve">3) оперативность вынесения решения по итогам рассмотрения документов, указанных в </w:t>
      </w:r>
      <w:hyperlink w:anchor="P159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BE615F" w:rsidRDefault="00BE615F">
      <w:pPr>
        <w:pStyle w:val="ConsPlusNormal"/>
        <w:ind w:firstLine="540"/>
        <w:jc w:val="both"/>
      </w:pPr>
      <w:r>
        <w:t>2.17.3. В процессе предоставления государственной услуги заявитель вправе обращаться в управление социальной политики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BE615F" w:rsidRDefault="00BE61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2.17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30.05.2016 N 633-пр)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BE615F" w:rsidRDefault="00BE615F">
      <w:pPr>
        <w:pStyle w:val="ConsPlusNormal"/>
        <w:jc w:val="center"/>
      </w:pPr>
      <w:r>
        <w:t>административных процедур, требования к порядку</w:t>
      </w:r>
    </w:p>
    <w:p w:rsidR="00BE615F" w:rsidRDefault="00BE615F">
      <w:pPr>
        <w:pStyle w:val="ConsPlusNormal"/>
        <w:jc w:val="center"/>
      </w:pPr>
      <w:r>
        <w:t>их выполнения, в том числе особенности выполнения</w:t>
      </w:r>
    </w:p>
    <w:p w:rsidR="00BE615F" w:rsidRDefault="00BE615F">
      <w:pPr>
        <w:pStyle w:val="ConsPlusNormal"/>
        <w:jc w:val="center"/>
      </w:pPr>
      <w:r>
        <w:t>административных процедур в электронной форме,</w:t>
      </w:r>
    </w:p>
    <w:p w:rsidR="00BE615F" w:rsidRDefault="00BE615F">
      <w:pPr>
        <w:pStyle w:val="ConsPlusNormal"/>
        <w:jc w:val="center"/>
      </w:pPr>
      <w:r>
        <w:t xml:space="preserve">а также особенности выполнения </w:t>
      </w:r>
      <w:proofErr w:type="gramStart"/>
      <w:r>
        <w:t>административных</w:t>
      </w:r>
      <w:proofErr w:type="gramEnd"/>
    </w:p>
    <w:p w:rsidR="00BE615F" w:rsidRDefault="00BE615F">
      <w:pPr>
        <w:pStyle w:val="ConsPlusNormal"/>
        <w:jc w:val="center"/>
      </w:pPr>
      <w:r>
        <w:t>процедур в многофункциональных центрах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ind w:firstLine="540"/>
        <w:jc w:val="both"/>
        <w:outlineLvl w:val="2"/>
      </w:pPr>
      <w:r>
        <w:t>3.1. Последовательность административных процедур.</w:t>
      </w:r>
    </w:p>
    <w:p w:rsidR="00BE615F" w:rsidRDefault="00BE615F">
      <w:pPr>
        <w:pStyle w:val="ConsPlusNormal"/>
        <w:ind w:firstLine="540"/>
        <w:jc w:val="both"/>
      </w:pPr>
      <w:r>
        <w:t>Предоставление государственной услуги включает в себя выполнение следующих административных процедур:</w:t>
      </w:r>
    </w:p>
    <w:p w:rsidR="00BE615F" w:rsidRDefault="00BE615F">
      <w:pPr>
        <w:pStyle w:val="ConsPlusNormal"/>
        <w:ind w:firstLine="540"/>
        <w:jc w:val="both"/>
      </w:pPr>
      <w:r>
        <w:t>1) прием и рассмотрение документов от заявителей для назначения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BE615F" w:rsidRDefault="00BE615F">
      <w:pPr>
        <w:pStyle w:val="ConsPlusNormal"/>
        <w:ind w:firstLine="540"/>
        <w:jc w:val="both"/>
      </w:pPr>
      <w:r>
        <w:t>2) принятие решения о назначении выплаты компенсации либо отказ в предоставлении государственной услуги с направляющим письмом о причинах отказа;</w:t>
      </w:r>
    </w:p>
    <w:p w:rsidR="00BE615F" w:rsidRDefault="00BE615F">
      <w:pPr>
        <w:pStyle w:val="ConsPlusNormal"/>
        <w:ind w:firstLine="540"/>
        <w:jc w:val="both"/>
      </w:pPr>
      <w:r>
        <w:t>3) расчет и перечисление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лицевые счета получателей услуги.</w:t>
      </w:r>
    </w:p>
    <w:p w:rsidR="00BE615F" w:rsidRDefault="00BE615F">
      <w:pPr>
        <w:pStyle w:val="ConsPlusNormal"/>
        <w:ind w:firstLine="540"/>
        <w:jc w:val="both"/>
        <w:outlineLvl w:val="2"/>
      </w:pPr>
      <w:r>
        <w:t>3.2. Прием документов для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BE615F" w:rsidRDefault="00BE615F">
      <w:pPr>
        <w:pStyle w:val="ConsPlusNormal"/>
        <w:ind w:firstLine="540"/>
        <w:jc w:val="both"/>
      </w:pPr>
      <w:r>
        <w:t xml:space="preserve">3.2.1. </w:t>
      </w:r>
      <w:proofErr w:type="gramStart"/>
      <w:r>
        <w:t xml:space="preserve">Основанием для начала административной процедуры по приему документов, необходимых для назначения и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</w:t>
      </w:r>
      <w:r>
        <w:lastRenderedPageBreak/>
        <w:t xml:space="preserve">образования в образовательных организациях, является обращение заявителя (уполномоченного лица) в образовательную организацию с документами, необходимыми для назначения и выплаты компенсации части платы, предусмотренными </w:t>
      </w:r>
      <w:hyperlink w:anchor="P159" w:history="1">
        <w:r>
          <w:rPr>
            <w:color w:val="0000FF"/>
          </w:rPr>
          <w:t>пунктами 2.6</w:t>
        </w:r>
      </w:hyperlink>
      <w:r>
        <w:t xml:space="preserve"> и </w:t>
      </w:r>
      <w:hyperlink w:anchor="P169" w:history="1">
        <w:r>
          <w:rPr>
            <w:color w:val="0000FF"/>
          </w:rPr>
          <w:t>2.7</w:t>
        </w:r>
      </w:hyperlink>
      <w:r>
        <w:t xml:space="preserve"> настоящего Административного</w:t>
      </w:r>
      <w:proofErr w:type="gramEnd"/>
      <w:r>
        <w:t xml:space="preserve"> регламента, как лично, так и </w:t>
      </w:r>
      <w:proofErr w:type="gramStart"/>
      <w:r>
        <w:t>направленных</w:t>
      </w:r>
      <w:proofErr w:type="gramEnd"/>
      <w:r>
        <w:t xml:space="preserve"> заявителем по почте заказным письмом с уведомлением или доставленных в образовательную организацию.</w:t>
      </w:r>
    </w:p>
    <w:p w:rsidR="00BE615F" w:rsidRDefault="00BE615F">
      <w:pPr>
        <w:pStyle w:val="ConsPlusNormal"/>
        <w:ind w:firstLine="540"/>
        <w:jc w:val="both"/>
      </w:pPr>
      <w:r>
        <w:t>3.2.2. При получении документов от заявителя ответственный специалист:</w:t>
      </w:r>
    </w:p>
    <w:p w:rsidR="00BE615F" w:rsidRDefault="00BE615F">
      <w:pPr>
        <w:pStyle w:val="ConsPlusNormal"/>
        <w:ind w:firstLine="540"/>
        <w:jc w:val="both"/>
      </w:pPr>
      <w:r>
        <w:t>-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BE615F" w:rsidRDefault="00BE615F">
      <w:pPr>
        <w:pStyle w:val="ConsPlusNormal"/>
        <w:ind w:firstLine="540"/>
        <w:jc w:val="both"/>
      </w:pPr>
      <w:r>
        <w:t xml:space="preserve">- в случае представления заявителем ненадлежащим образом заверенных копий документов, не всех документов, указанных в </w:t>
      </w:r>
      <w:hyperlink w:anchor="P159" w:history="1">
        <w:r>
          <w:rPr>
            <w:color w:val="0000FF"/>
          </w:rPr>
          <w:t>п. п. 2.6</w:t>
        </w:r>
      </w:hyperlink>
      <w:r>
        <w:t xml:space="preserve">, </w:t>
      </w:r>
      <w:hyperlink w:anchor="P169" w:history="1">
        <w:r>
          <w:rPr>
            <w:color w:val="0000FF"/>
          </w:rPr>
          <w:t>2.7</w:t>
        </w:r>
      </w:hyperlink>
      <w:r>
        <w:t xml:space="preserve"> настоящего Административного регламента, неправильного заполнения заявления указывает, какие документы необходимо представить, какие копии документов должны быть надлежащим образом заверены, указывает в расписке-уведомлении срок, в течение которого они должны быть представлены;</w:t>
      </w:r>
    </w:p>
    <w:p w:rsidR="00BE615F" w:rsidRDefault="00BE615F">
      <w:pPr>
        <w:pStyle w:val="ConsPlusNormal"/>
        <w:ind w:firstLine="540"/>
        <w:jc w:val="both"/>
      </w:pPr>
      <w:r>
        <w:t>- если причины, препятствующие приему документов, могут быть устранены в ходе приема, они устраняются незамедлительно;</w:t>
      </w:r>
    </w:p>
    <w:p w:rsidR="00BE615F" w:rsidRDefault="00BE615F">
      <w:pPr>
        <w:pStyle w:val="ConsPlusNormal"/>
        <w:ind w:firstLine="540"/>
        <w:jc w:val="both"/>
      </w:pPr>
      <w:r>
        <w:t>- в случае непредставления исправленного и дополненного пакета документов по истечении срока, указанного в расписке-уведомлении, возвращает все представленные документы заявителю;</w:t>
      </w:r>
    </w:p>
    <w:p w:rsidR="00BE615F" w:rsidRDefault="00BE615F">
      <w:pPr>
        <w:pStyle w:val="ConsPlusNormal"/>
        <w:ind w:firstLine="540"/>
        <w:jc w:val="both"/>
      </w:pPr>
      <w:r>
        <w:t>- фиксирует получение документов в день поступления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том числе указывая:</w:t>
      </w:r>
    </w:p>
    <w:p w:rsidR="00BE615F" w:rsidRDefault="00BE615F">
      <w:pPr>
        <w:pStyle w:val="ConsPlusNormal"/>
        <w:ind w:firstLine="540"/>
        <w:jc w:val="both"/>
      </w:pPr>
      <w:r>
        <w:t>- регистрационный номер;</w:t>
      </w:r>
    </w:p>
    <w:p w:rsidR="00BE615F" w:rsidRDefault="00BE615F">
      <w:pPr>
        <w:pStyle w:val="ConsPlusNormal"/>
        <w:ind w:firstLine="540"/>
        <w:jc w:val="both"/>
      </w:pPr>
      <w:r>
        <w:t>- дату приема документов;</w:t>
      </w:r>
    </w:p>
    <w:p w:rsidR="00BE615F" w:rsidRDefault="00BE615F">
      <w:pPr>
        <w:pStyle w:val="ConsPlusNormal"/>
        <w:ind w:firstLine="540"/>
        <w:jc w:val="both"/>
      </w:pPr>
      <w:r>
        <w:t>- сведения о заявителе;</w:t>
      </w:r>
    </w:p>
    <w:p w:rsidR="00BE615F" w:rsidRDefault="00BE615F">
      <w:pPr>
        <w:pStyle w:val="ConsPlusNormal"/>
        <w:ind w:firstLine="540"/>
        <w:jc w:val="both"/>
      </w:pPr>
      <w:r>
        <w:t>- сведения о ребенке.</w:t>
      </w:r>
    </w:p>
    <w:p w:rsidR="00BE615F" w:rsidRDefault="00BE615F">
      <w:pPr>
        <w:pStyle w:val="ConsPlusNormal"/>
        <w:ind w:firstLine="540"/>
        <w:jc w:val="both"/>
      </w:pPr>
      <w:r>
        <w:t>Ответственный специалист выдает расписку-уведомление, указывая:</w:t>
      </w:r>
    </w:p>
    <w:p w:rsidR="00BE615F" w:rsidRDefault="00BE615F">
      <w:pPr>
        <w:pStyle w:val="ConsPlusNormal"/>
        <w:ind w:firstLine="540"/>
        <w:jc w:val="both"/>
      </w:pPr>
      <w:r>
        <w:t>- регистрационный номер заявления;</w:t>
      </w:r>
    </w:p>
    <w:p w:rsidR="00BE615F" w:rsidRDefault="00BE615F">
      <w:pPr>
        <w:pStyle w:val="ConsPlusNormal"/>
        <w:ind w:firstLine="540"/>
        <w:jc w:val="both"/>
      </w:pPr>
      <w:r>
        <w:t>- дату приема заявления;</w:t>
      </w:r>
    </w:p>
    <w:p w:rsidR="00BE615F" w:rsidRDefault="00BE615F">
      <w:pPr>
        <w:pStyle w:val="ConsPlusNormal"/>
        <w:ind w:firstLine="540"/>
        <w:jc w:val="both"/>
      </w:pPr>
      <w:r>
        <w:t>- фамилию, имя, отчество ответственного специалиста, внесшего запись в журнал регистрации, подпись.</w:t>
      </w:r>
    </w:p>
    <w:p w:rsidR="00BE615F" w:rsidRDefault="00BE615F">
      <w:pPr>
        <w:pStyle w:val="ConsPlusNormal"/>
        <w:ind w:firstLine="540"/>
        <w:jc w:val="both"/>
      </w:pPr>
      <w:r>
        <w:t>Ответственный специали</w:t>
      </w:r>
      <w:proofErr w:type="gramStart"/>
      <w:r>
        <w:t>ст скр</w:t>
      </w:r>
      <w:proofErr w:type="gramEnd"/>
      <w:r>
        <w:t>епляет представленные документы, формирует дело.</w:t>
      </w:r>
    </w:p>
    <w:p w:rsidR="00BE615F" w:rsidRDefault="00BE615F">
      <w:pPr>
        <w:pStyle w:val="ConsPlusNormal"/>
        <w:ind w:firstLine="540"/>
        <w:jc w:val="both"/>
      </w:pPr>
      <w:r>
        <w:t>Общий максимальный срок приема документов от заявителей не должен превышать 30 минут.</w:t>
      </w:r>
    </w:p>
    <w:p w:rsidR="00BE615F" w:rsidRDefault="00BE615F">
      <w:pPr>
        <w:pStyle w:val="ConsPlusNormal"/>
        <w:ind w:firstLine="540"/>
        <w:jc w:val="both"/>
      </w:pPr>
      <w:r>
        <w:t xml:space="preserve">3.2.3. Ответственность за прием документов несет уполномоченный на то специалист образовательной организации, осуществляющей прием </w:t>
      </w:r>
      <w:r>
        <w:lastRenderedPageBreak/>
        <w:t>документов.</w:t>
      </w:r>
    </w:p>
    <w:p w:rsidR="00BE615F" w:rsidRDefault="00BE615F">
      <w:pPr>
        <w:pStyle w:val="ConsPlusNormal"/>
        <w:ind w:firstLine="540"/>
        <w:jc w:val="both"/>
        <w:outlineLvl w:val="2"/>
      </w:pPr>
      <w:r>
        <w:t>3.3. Принятие решения о назначении компенсации либо отказ в предоставлении услуги (отказ в выплате).</w:t>
      </w:r>
    </w:p>
    <w:p w:rsidR="00BE615F" w:rsidRDefault="00BE615F">
      <w:pPr>
        <w:pStyle w:val="ConsPlusNormal"/>
        <w:ind w:firstLine="540"/>
        <w:jc w:val="both"/>
      </w:pPr>
      <w:r>
        <w:t>3.3.1. Основанием для принятия решения о назначении компенсации является сформированный пакет документов на получение компенсации.</w:t>
      </w:r>
    </w:p>
    <w:p w:rsidR="00BE615F" w:rsidRDefault="00BE615F">
      <w:pPr>
        <w:pStyle w:val="ConsPlusNormal"/>
        <w:ind w:firstLine="540"/>
        <w:jc w:val="both"/>
      </w:pPr>
      <w:r>
        <w:t xml:space="preserve">3.3.2. </w:t>
      </w:r>
      <w:proofErr w:type="gramStart"/>
      <w:r>
        <w:t>Специалист, ответственный за назначение компенсации, на основании представленных документов устанавливает размер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(на первого ребенка 20 процентов среднего размера родительской платы, установленного Правительством Ставропольского края, на второго ребенка - 50 процентов, на третьего и последующих детей - 70 процентов).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3.3.3. Ответственный специалист за назначение компенсации готовит проект правового акта органа, предоставляющего государственную услугу, о назначении и выплате компенсации не позднее 10 рабочих дней со дня приема документов.</w:t>
      </w:r>
    </w:p>
    <w:p w:rsidR="00BE615F" w:rsidRDefault="00BE615F">
      <w:pPr>
        <w:pStyle w:val="ConsPlusNormal"/>
        <w:ind w:firstLine="540"/>
        <w:jc w:val="both"/>
      </w:pPr>
      <w:r>
        <w:t>3.3.4. Руководитель организации издает приказ о назначении и выплате компенсации.</w:t>
      </w:r>
    </w:p>
    <w:p w:rsidR="00BE615F" w:rsidRDefault="00BE615F">
      <w:pPr>
        <w:pStyle w:val="ConsPlusNormal"/>
        <w:ind w:firstLine="540"/>
        <w:jc w:val="both"/>
      </w:pPr>
      <w:r>
        <w:t>3.3.5. Ответственность за принятие решения о выплате (отказе в выплате)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несет руководитель образовательной Организации.</w:t>
      </w:r>
    </w:p>
    <w:p w:rsidR="00BE615F" w:rsidRDefault="00BE615F">
      <w:pPr>
        <w:pStyle w:val="ConsPlusNormal"/>
        <w:ind w:firstLine="540"/>
        <w:jc w:val="both"/>
        <w:outlineLvl w:val="2"/>
      </w:pPr>
      <w:r>
        <w:t>3.4. Выплата компенсации.</w:t>
      </w:r>
    </w:p>
    <w:p w:rsidR="00BE615F" w:rsidRDefault="00BE615F">
      <w:pPr>
        <w:pStyle w:val="ConsPlusNormal"/>
        <w:ind w:firstLine="540"/>
        <w:jc w:val="both"/>
      </w:pPr>
      <w:r>
        <w:t>3.4.1. 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BE615F" w:rsidRDefault="00BE615F">
      <w:pPr>
        <w:pStyle w:val="ConsPlusNormal"/>
        <w:ind w:firstLine="540"/>
        <w:jc w:val="both"/>
      </w:pPr>
      <w:r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BE615F" w:rsidRDefault="00BE615F">
      <w:pPr>
        <w:pStyle w:val="ConsPlusNormal"/>
        <w:ind w:firstLine="540"/>
        <w:jc w:val="both"/>
      </w:pPr>
      <w:r>
        <w:t>3.4.2. Возврат излишне выплаченных в качестве компенсации сре</w:t>
      </w:r>
      <w:proofErr w:type="gramStart"/>
      <w:r>
        <w:t>дств пр</w:t>
      </w:r>
      <w:proofErr w:type="gramEnd"/>
      <w:r>
        <w:t>оизводится заявителем добровольно, либо указанные средства взыскиваются в судебном порядке.</w:t>
      </w:r>
    </w:p>
    <w:p w:rsidR="00BE615F" w:rsidRDefault="00BE615F">
      <w:pPr>
        <w:pStyle w:val="ConsPlusNormal"/>
        <w:ind w:firstLine="540"/>
        <w:jc w:val="both"/>
      </w:pPr>
      <w:r>
        <w:t xml:space="preserve">3.4.3. Назначенная компенсация, не полученная заявителем, выплачивается за прошедшее время, но не более чем за 3 года, </w:t>
      </w:r>
      <w:proofErr w:type="gramStart"/>
      <w:r>
        <w:t>предшествующие</w:t>
      </w:r>
      <w:proofErr w:type="gramEnd"/>
      <w:r>
        <w:t xml:space="preserve"> обращению за компенсацией.</w:t>
      </w:r>
    </w:p>
    <w:p w:rsidR="00BE615F" w:rsidRDefault="00BE615F">
      <w:pPr>
        <w:pStyle w:val="ConsPlusNormal"/>
        <w:ind w:firstLine="540"/>
        <w:jc w:val="both"/>
      </w:pPr>
      <w:r>
        <w:t>3.4.5. Ответственность за своевременную выплату компенсации части родительской платы несет ответственный специалист Управления или Организации.</w:t>
      </w:r>
    </w:p>
    <w:p w:rsidR="00BE615F" w:rsidRDefault="00BE615F">
      <w:pPr>
        <w:pStyle w:val="ConsPlusNormal"/>
        <w:ind w:firstLine="540"/>
        <w:jc w:val="both"/>
        <w:outlineLvl w:val="2"/>
      </w:pPr>
      <w:r>
        <w:t xml:space="preserve">3.5. </w:t>
      </w:r>
      <w:hyperlink w:anchor="P602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3 к настоящему Административному регламенту.</w:t>
      </w:r>
    </w:p>
    <w:p w:rsidR="00BE615F" w:rsidRDefault="00BE615F">
      <w:pPr>
        <w:pStyle w:val="ConsPlusNormal"/>
        <w:ind w:firstLine="540"/>
        <w:jc w:val="both"/>
        <w:outlineLvl w:val="2"/>
      </w:pPr>
      <w:r>
        <w:t xml:space="preserve">3.6. Последовательность административных действий (процедур) при </w:t>
      </w:r>
      <w:r>
        <w:lastRenderedPageBreak/>
        <w:t>предоставлении государственной услуги в многофункциональных центрах:</w:t>
      </w:r>
    </w:p>
    <w:p w:rsidR="00BE615F" w:rsidRDefault="00BE615F">
      <w:pPr>
        <w:pStyle w:val="ConsPlusNormal"/>
        <w:ind w:firstLine="540"/>
        <w:jc w:val="both"/>
      </w:pPr>
      <w:r>
        <w:t>1) консультирование Заявителя по вопросу предоставления государственной услуги;</w:t>
      </w:r>
    </w:p>
    <w:p w:rsidR="00BE615F" w:rsidRDefault="00BE615F">
      <w:pPr>
        <w:pStyle w:val="ConsPlusNormal"/>
        <w:ind w:firstLine="540"/>
        <w:jc w:val="both"/>
      </w:pPr>
      <w:r>
        <w:t>2) прием и регистрация документов от заявителя;</w:t>
      </w:r>
    </w:p>
    <w:p w:rsidR="00BE615F" w:rsidRDefault="00BE615F">
      <w:pPr>
        <w:pStyle w:val="ConsPlusNormal"/>
        <w:ind w:firstLine="540"/>
        <w:jc w:val="both"/>
      </w:pPr>
      <w:r>
        <w:t>3) передача документов от заявителя в уполномоченный орган.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BE615F" w:rsidRDefault="00BE615F">
      <w:pPr>
        <w:pStyle w:val="ConsPlusNormal"/>
        <w:jc w:val="center"/>
      </w:pPr>
      <w:r>
        <w:t>государственной услуги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ind w:firstLine="540"/>
        <w:jc w:val="both"/>
      </w:pPr>
      <w:r>
        <w:t xml:space="preserve">4.1. </w:t>
      </w:r>
      <w:proofErr w:type="gramStart"/>
      <w: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органов местного самоуправления, руководителями образовательных организаций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</w:t>
      </w:r>
      <w:proofErr w:type="gramEnd"/>
      <w:r>
        <w:t>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услуги, руководителей образовательных организаций.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4.2. Проверки могут быть плановыми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BE615F" w:rsidRDefault="00BE615F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:rsidR="00BE615F" w:rsidRDefault="00BE615F">
      <w:pPr>
        <w:pStyle w:val="ConsPlusNormal"/>
        <w:ind w:firstLine="54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BE615F" w:rsidRDefault="00BE615F">
      <w:pPr>
        <w:pStyle w:val="ConsPlusNormal"/>
        <w:ind w:firstLine="540"/>
        <w:jc w:val="both"/>
      </w:pPr>
      <w:r>
        <w:t xml:space="preserve"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</w:t>
      </w:r>
      <w:r>
        <w:lastRenderedPageBreak/>
        <w:t>Административным регламентом.</w:t>
      </w:r>
    </w:p>
    <w:p w:rsidR="00BE615F" w:rsidRDefault="00BE615F">
      <w:pPr>
        <w:pStyle w:val="ConsPlusNormal"/>
        <w:ind w:firstLine="540"/>
        <w:jc w:val="both"/>
      </w:pPr>
      <w:r>
        <w:t>4.3. Работники органов местного самоуправления, руководители образовательных организаций несут персональную ответственность за предоставление государственной услуги в соответствии с действующим законодательством.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BE615F" w:rsidRDefault="00BE615F">
      <w:pPr>
        <w:pStyle w:val="ConsPlusNormal"/>
        <w:jc w:val="center"/>
      </w:pPr>
      <w:r>
        <w:t>и действий (бездействия) органа местного самоуправления,</w:t>
      </w:r>
    </w:p>
    <w:p w:rsidR="00BE615F" w:rsidRDefault="00BE615F">
      <w:pPr>
        <w:pStyle w:val="ConsPlusNormal"/>
        <w:jc w:val="center"/>
      </w:pPr>
      <w:r>
        <w:t>а также должностных лиц</w:t>
      </w:r>
    </w:p>
    <w:p w:rsidR="00BE615F" w:rsidRDefault="00BE615F">
      <w:pPr>
        <w:pStyle w:val="ConsPlusNormal"/>
        <w:jc w:val="center"/>
      </w:pPr>
    </w:p>
    <w:p w:rsidR="00BE615F" w:rsidRDefault="00BE615F">
      <w:pPr>
        <w:pStyle w:val="ConsPlusNormal"/>
        <w:jc w:val="center"/>
      </w:pPr>
      <w:proofErr w:type="gramStart"/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BE615F" w:rsidRDefault="00BE615F">
      <w:pPr>
        <w:pStyle w:val="ConsPlusNormal"/>
        <w:jc w:val="center"/>
      </w:pPr>
      <w:r>
        <w:t>от 30.05.2016 N 633-пр)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ind w:firstLine="540"/>
        <w:jc w:val="both"/>
      </w:pPr>
      <w:r>
        <w:t>5.1. Заявитель может обратиться с жалобой на решения и действия (бездействие) органа местного самоуправления, должностных лиц, муниципальных служащих, участвующих в предоставлении государственной услуги (далее соответственно должностные лица, жалоба), в досудебном (внесудебном) порядке.</w:t>
      </w:r>
    </w:p>
    <w:p w:rsidR="00BE615F" w:rsidRDefault="00BE615F">
      <w:pPr>
        <w:pStyle w:val="ConsPlusNormal"/>
        <w:ind w:firstLine="540"/>
        <w:jc w:val="both"/>
      </w:pPr>
      <w:r>
        <w:t>5.2.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BE615F" w:rsidRDefault="00BE615F">
      <w:pPr>
        <w:pStyle w:val="ConsPlusNormal"/>
        <w:ind w:firstLine="540"/>
        <w:jc w:val="both"/>
      </w:pPr>
      <w: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BE615F" w:rsidRDefault="00BE615F">
      <w:pPr>
        <w:pStyle w:val="ConsPlusNormal"/>
        <w:ind w:firstLine="540"/>
        <w:jc w:val="both"/>
      </w:pPr>
      <w:r>
        <w:t>в орган местного самоуправления, в случае если обжалуются решения и действия (бездействие) органа местного самоуправления, должностных лиц;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через МФЦ, который обеспечивает ее передачу в орган местного самоуправления, а в случае подачи жалобы на имя Губернатора Ставропольского края в аппарат Правительства Ставропольского края.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5.3.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BE615F" w:rsidRDefault="00BE615F">
      <w:pPr>
        <w:pStyle w:val="ConsPlusNormal"/>
        <w:ind w:firstLine="540"/>
        <w:jc w:val="both"/>
      </w:pPr>
      <w:r>
        <w:t>5.4. Жалоба должна содержать:</w:t>
      </w:r>
    </w:p>
    <w:p w:rsidR="00BE615F" w:rsidRDefault="00BE615F">
      <w:pPr>
        <w:pStyle w:val="ConsPlusNormal"/>
        <w:ind w:firstLine="540"/>
        <w:jc w:val="both"/>
      </w:pPr>
      <w:r>
        <w:t>наименование органа местного самоуправления либо фамилию, имя отчество (при наличии) и должность должностного лица, решения и действия (бездействие) которого обжалуются;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фамилию, имя, отчество (последнее при наличии), сведения о месте жительства заявителя, физического лица либо наименование, сведения о месте нахождения заявителя,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сведения об обжалуемых решениях и действиях (бездействии) органа местного самоуправления, должностного лица;</w:t>
      </w:r>
    </w:p>
    <w:p w:rsidR="00BE615F" w:rsidRDefault="00BE615F">
      <w:pPr>
        <w:pStyle w:val="ConsPlusNormal"/>
        <w:ind w:firstLine="540"/>
        <w:jc w:val="both"/>
      </w:pPr>
      <w:r>
        <w:lastRenderedPageBreak/>
        <w:t>доводы, на основании которых заявитель не согласен с решением, действием (бездействием) органа местного самоуправления,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E615F" w:rsidRDefault="00BE615F">
      <w:pPr>
        <w:pStyle w:val="ConsPlusNormal"/>
        <w:ind w:firstLine="540"/>
        <w:jc w:val="both"/>
      </w:pPr>
      <w:bookmarkStart w:id="4" w:name="P325"/>
      <w:bookmarkEnd w:id="4"/>
      <w:r>
        <w:t xml:space="preserve">5.5.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BE615F" w:rsidRDefault="00BE615F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BE615F" w:rsidRDefault="00BE615F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615F" w:rsidRDefault="00BE615F">
      <w:pPr>
        <w:pStyle w:val="ConsPlusNormal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615F" w:rsidRDefault="00BE615F">
      <w:pPr>
        <w:pStyle w:val="ConsPlusNormal"/>
        <w:ind w:firstLine="540"/>
        <w:jc w:val="both"/>
      </w:pPr>
      <w:r>
        <w:t>5.6. Основанием для начала досудебного (внесудебного) обжалования является поступление жалобы в орган местного самоуправления.</w:t>
      </w:r>
    </w:p>
    <w:p w:rsidR="00BE615F" w:rsidRDefault="00BE615F">
      <w:pPr>
        <w:pStyle w:val="ConsPlusNormal"/>
        <w:ind w:firstLine="540"/>
        <w:jc w:val="both"/>
      </w:pPr>
      <w:r>
        <w:t>5.7. Заявитель может подать жалобу:</w:t>
      </w:r>
    </w:p>
    <w:p w:rsidR="00BE615F" w:rsidRDefault="00BE615F">
      <w:pPr>
        <w:pStyle w:val="ConsPlusNormal"/>
        <w:ind w:firstLine="540"/>
        <w:jc w:val="both"/>
      </w:pPr>
      <w:r>
        <w:t>1) в письменной форме:</w:t>
      </w:r>
    </w:p>
    <w:p w:rsidR="00BE615F" w:rsidRDefault="00BE615F">
      <w:pPr>
        <w:pStyle w:val="ConsPlusNormal"/>
        <w:ind w:firstLine="540"/>
        <w:jc w:val="both"/>
      </w:pPr>
      <w:r>
        <w:t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орган местного самоуправления по адресу (указывается адрес местонахождения органа местного самоуправления);</w:t>
      </w:r>
    </w:p>
    <w:p w:rsidR="00BE615F" w:rsidRDefault="00BE615F">
      <w:pPr>
        <w:pStyle w:val="ConsPlusNormal"/>
        <w:ind w:firstLine="540"/>
        <w:jc w:val="both"/>
      </w:pPr>
      <w:r>
        <w:t>путем направления почтовых отправлений в орган местного самоуправления по адресу (указывается адрес органа местного самоуправления);</w:t>
      </w:r>
    </w:p>
    <w:p w:rsidR="00BE615F" w:rsidRDefault="00BE615F">
      <w:pPr>
        <w:pStyle w:val="ConsPlusNormal"/>
        <w:ind w:firstLine="540"/>
        <w:jc w:val="both"/>
      </w:pPr>
      <w:r>
        <w:t>2) при личном приеме.</w:t>
      </w:r>
    </w:p>
    <w:p w:rsidR="00BE615F" w:rsidRDefault="00BE615F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3) в электронном виде с использованием информационно-телекоммуникационной сети "Интернет" на официальный информационный интернет-портал органов государственной власти Ставропольского края, официальный сайт органа местного самоуправления (указывается наименование сайта), электронный почтовый адрес органа местного самоуправления (указывается адрес электронной почты), в федеральную государственную информационную систему "Единый портал государственных и муниципальных услуг (функций)" (www.gosuslugi.ru) и государственную информационную систему Ставропольского края "Портал государственных и</w:t>
      </w:r>
      <w:proofErr w:type="gramEnd"/>
      <w:r>
        <w:t xml:space="preserve"> муниципальных услуг (функций), предоставляемых </w:t>
      </w:r>
      <w:r>
        <w:lastRenderedPageBreak/>
        <w:t>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(в личные кабинеты пользователей).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"Интернет" (www.gubernator.stavkray.ru).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 xml:space="preserve">При подаче жалобы в электронном виде документы, указанные в </w:t>
      </w:r>
      <w:hyperlink w:anchor="P325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при этом документ, удостоверяющий</w:t>
      </w:r>
      <w:proofErr w:type="gramEnd"/>
      <w:r>
        <w:t xml:space="preserve"> личность заявителя, не требуется.</w:t>
      </w:r>
    </w:p>
    <w:p w:rsidR="00BE615F" w:rsidRDefault="00BE615F">
      <w:pPr>
        <w:pStyle w:val="ConsPlusNormal"/>
        <w:ind w:firstLine="540"/>
        <w:jc w:val="both"/>
      </w:pPr>
      <w:r>
        <w:t>4) через МФЦ, в порядке, установленном законодательством Российской Федерации;</w:t>
      </w:r>
    </w:p>
    <w:p w:rsidR="00BE615F" w:rsidRDefault="00BE615F">
      <w:pPr>
        <w:pStyle w:val="ConsPlusNormal"/>
        <w:ind w:firstLine="540"/>
        <w:jc w:val="both"/>
      </w:pPr>
      <w:r>
        <w:t>5) по телефону "Телефон доверия органа местного самоуправления" (указывается номер телефона органа местного самоуправления).</w:t>
      </w:r>
    </w:p>
    <w:p w:rsidR="00BE615F" w:rsidRDefault="00BE615F">
      <w:pPr>
        <w:pStyle w:val="ConsPlusNormal"/>
        <w:ind w:firstLine="540"/>
        <w:jc w:val="both"/>
      </w:pPr>
      <w:r>
        <w:t>5.8. Жалоба, поступившая в орган местного самоуправления, в письменной форме на бумажном носителе подлежит регистрации в течение 1 рабочего дня со дня ее поступления.</w:t>
      </w:r>
    </w:p>
    <w:p w:rsidR="00BE615F" w:rsidRDefault="00BE615F">
      <w:pPr>
        <w:pStyle w:val="ConsPlusNormal"/>
        <w:ind w:firstLine="540"/>
        <w:jc w:val="both"/>
      </w:pPr>
      <w:r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 (далее - журнал учета жалоб). Форма и порядок ведения журнала учета жалоб определяются органом местного самоуправления.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Жалоба рассматривается должностным лицом органа местного самоуправления, наделенным полномочиями по рассмотрению жалоб на нарушения прав граждан и организаций при предоставлении государственных услуг (далее - уполномоченное должностное лицо), в течение 15 рабочих дней со дня ее регистрации, а в случае обжалования отказа органа местного самоуправления, должностного лица в приеме документов у заявителя либо в исправлении допущенных опечаток и ошибок или в случае</w:t>
      </w:r>
      <w:proofErr w:type="gramEnd"/>
      <w:r>
        <w:t xml:space="preserve"> обжалования нарушения установленного срока таких </w:t>
      </w:r>
      <w:r>
        <w:lastRenderedPageBreak/>
        <w:t>исправлений в течение 5 рабочих дней со дня ее регистрации.</w:t>
      </w:r>
    </w:p>
    <w:p w:rsidR="00BE615F" w:rsidRDefault="00BE615F">
      <w:pPr>
        <w:pStyle w:val="ConsPlusNormal"/>
        <w:ind w:firstLine="540"/>
        <w:jc w:val="both"/>
      </w:pPr>
      <w:r>
        <w:t xml:space="preserve">5.9. </w:t>
      </w:r>
      <w:proofErr w:type="gramStart"/>
      <w:r>
        <w:t>При поступлении жалобы в орган местного самоуправления с использованием информационно-телекоммуникационной сети "Интернет" на официальный сайт органа местного самоуправления или электронный почтовый адрес органа местного самоуправления должностное лицо органа местного самоуправления,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органа местного самоуправления, ответственному за регистрацию жалоб</w:t>
      </w:r>
      <w:proofErr w:type="gramEnd"/>
      <w:r>
        <w:t>, для ее регистрации.</w:t>
      </w:r>
    </w:p>
    <w:p w:rsidR="00BE615F" w:rsidRDefault="00BE615F">
      <w:pPr>
        <w:pStyle w:val="ConsPlusNormal"/>
        <w:ind w:firstLine="540"/>
        <w:jc w:val="both"/>
      </w:pPr>
      <w:r>
        <w:t>5.10. Регистрация жалоб, направленных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(www.gosuslugi.ru), осуществляется в порядке, определенном Правительством Российской Федерации.</w:t>
      </w:r>
    </w:p>
    <w:p w:rsidR="00BE615F" w:rsidRDefault="00BE615F">
      <w:pPr>
        <w:pStyle w:val="ConsPlusNormal"/>
        <w:ind w:firstLine="540"/>
        <w:jc w:val="both"/>
      </w:pPr>
      <w:r>
        <w:t>Регистрация жалоб, направленных в электронном виде с использованием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(www.26gosuslugi.ru), осуществляется в порядке, определенном Правительством Ставропольского края.</w:t>
      </w:r>
    </w:p>
    <w:p w:rsidR="00BE615F" w:rsidRDefault="00BE615F">
      <w:pPr>
        <w:pStyle w:val="ConsPlusNormal"/>
        <w:ind w:firstLine="540"/>
        <w:jc w:val="both"/>
      </w:pPr>
      <w:r>
        <w:t>5.11. Жалоба может быть подана заявителем через МФЦ, который обеспечивает ее передачу в орган местного самоуправления.</w:t>
      </w:r>
    </w:p>
    <w:p w:rsidR="00BE615F" w:rsidRDefault="00BE615F">
      <w:pPr>
        <w:pStyle w:val="ConsPlusNormal"/>
        <w:ind w:firstLine="540"/>
        <w:jc w:val="both"/>
      </w:pPr>
      <w:r>
        <w:t>Жалоба передается в орган местного самоуправления, в порядке и сроки, установленные соглашением о взаимодействии между МФЦ и органом местного самоуправления (далее - соглашение о взаимодействии), но не позднее рабочего дня, следующего за рабочим днем, в который поступила жалоба.</w:t>
      </w:r>
    </w:p>
    <w:p w:rsidR="00BE615F" w:rsidRDefault="00BE615F">
      <w:pPr>
        <w:pStyle w:val="ConsPlusNormal"/>
        <w:ind w:firstLine="540"/>
        <w:jc w:val="both"/>
      </w:pPr>
      <w:r>
        <w:t>В аппарат Правительства Ставропольского края жалоба передается МФЦ не позднее рабочего дня, следующего за рабочим днем, в который поступила жалоба в МФЦ.</w:t>
      </w:r>
    </w:p>
    <w:p w:rsidR="00BE615F" w:rsidRDefault="00BE615F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МФЦ рассматривается органом местного самоуправления в соответствии с настоящим Административным регламентом.</w:t>
      </w:r>
    </w:p>
    <w:p w:rsidR="00BE615F" w:rsidRDefault="00BE615F">
      <w:pPr>
        <w:pStyle w:val="ConsPlusNormal"/>
        <w:ind w:firstLine="540"/>
        <w:jc w:val="both"/>
      </w:pPr>
      <w:r>
        <w:t>При этом срок рассмотрения жалобы на нарушение порядка предоставления государственной услуги МФЦ исчисляется со дня регистрации жалобы в орган местного самоуправления.</w:t>
      </w:r>
    </w:p>
    <w:p w:rsidR="00BE615F" w:rsidRDefault="00BE615F">
      <w:pPr>
        <w:pStyle w:val="ConsPlusNormal"/>
        <w:ind w:firstLine="540"/>
        <w:jc w:val="both"/>
      </w:pPr>
      <w:r>
        <w:t>5.12. Должностное лицо органа местного самоуправления, ответственное за регистрацию жалоб:</w:t>
      </w:r>
    </w:p>
    <w:p w:rsidR="00BE615F" w:rsidRDefault="00BE615F">
      <w:pPr>
        <w:pStyle w:val="ConsPlusNormal"/>
        <w:ind w:firstLine="540"/>
        <w:jc w:val="both"/>
      </w:pPr>
      <w:r>
        <w:t>в день регистрации жалобы передает ее уполномоченному должностному лицу;</w:t>
      </w:r>
    </w:p>
    <w:p w:rsidR="00BE615F" w:rsidRDefault="00BE615F">
      <w:pPr>
        <w:pStyle w:val="ConsPlusNormal"/>
        <w:ind w:firstLine="540"/>
        <w:jc w:val="both"/>
      </w:pPr>
      <w:r>
        <w:t xml:space="preserve"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</w:t>
      </w:r>
      <w:r>
        <w:lastRenderedPageBreak/>
        <w:t>уполномоченного представителя об оставлении жалобы без ответа с указанием причины.</w:t>
      </w:r>
    </w:p>
    <w:p w:rsidR="00BE615F" w:rsidRDefault="00BE615F">
      <w:pPr>
        <w:pStyle w:val="ConsPlusNormal"/>
        <w:ind w:firstLine="540"/>
        <w:jc w:val="both"/>
      </w:pPr>
      <w:r>
        <w:t xml:space="preserve">5.13. </w:t>
      </w:r>
      <w:proofErr w:type="gramStart"/>
      <w:r>
        <w:t>В случае если поданная заявителем или его уполномоченным представителем жалоба не входит в компетенцию рассмотрения органа местного самоуправления, орган местного самоуправления 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BE615F" w:rsidRDefault="00BE615F">
      <w:pPr>
        <w:pStyle w:val="ConsPlusNormal"/>
        <w:ind w:firstLine="540"/>
        <w:jc w:val="both"/>
      </w:pPr>
      <w:r>
        <w:t>5.14. Заявитель имеет право на получение информации и документов, необходимых для обоснования и рассмотрения жалобы.</w:t>
      </w:r>
    </w:p>
    <w:p w:rsidR="00BE615F" w:rsidRDefault="00BE615F">
      <w:pPr>
        <w:pStyle w:val="ConsPlusNormal"/>
        <w:ind w:firstLine="540"/>
        <w:jc w:val="both"/>
      </w:pPr>
      <w:r>
        <w:t xml:space="preserve">5.15.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BE615F" w:rsidRDefault="00BE615F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BE615F" w:rsidRDefault="00BE615F">
      <w:pPr>
        <w:pStyle w:val="ConsPlusNormal"/>
        <w:ind w:firstLine="540"/>
        <w:jc w:val="both"/>
      </w:pPr>
      <w:r>
        <w:t>нарушение срока предоставления государственной услуги; требование у 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BE615F" w:rsidRDefault="00BE615F">
      <w:pPr>
        <w:pStyle w:val="ConsPlusNormal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отказ органа местного самоуправления,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BE615F" w:rsidRDefault="00BE615F">
      <w:pPr>
        <w:pStyle w:val="ConsPlusNormal"/>
        <w:ind w:firstLine="540"/>
        <w:jc w:val="both"/>
      </w:pPr>
      <w:r>
        <w:lastRenderedPageBreak/>
        <w:t>5.17. Места приема жалоб должны соответствовать комфортным условиям для заявителей и оптимальным условиям работы должностных лиц органа местного самоуправления, оборудуются стульями, кресельными секциями или скамьями (</w:t>
      </w:r>
      <w:proofErr w:type="spellStart"/>
      <w:r>
        <w:t>банкетками</w:t>
      </w:r>
      <w:proofErr w:type="spellEnd"/>
      <w:r>
        <w:t>).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Информирование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 осуществляется посредством размещения такой информации в холле органа местного самоуправления на информационных стендах, в месте предоставления государственной услуги, на официальном сайте органа местного самоуправления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(www.gosuslugi</w:t>
      </w:r>
      <w:proofErr w:type="gramEnd"/>
      <w:r>
        <w:t>.</w:t>
      </w:r>
      <w:proofErr w:type="gramStart"/>
      <w:r>
        <w:t>ru) и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Должностные лица органа местного самоуправления, участвовавшего в предоставлении государственной услуги, осуществляют консультирование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служащих, в том числе по телефону, электронной почте, при личном приеме.</w:t>
      </w:r>
    </w:p>
    <w:p w:rsidR="00BE615F" w:rsidRDefault="00BE615F">
      <w:pPr>
        <w:pStyle w:val="ConsPlusNormal"/>
        <w:ind w:firstLine="540"/>
        <w:jc w:val="both"/>
      </w:pPr>
      <w:r>
        <w:t>Органом местного самоуправления осуществляется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BE615F" w:rsidRDefault="00BE615F">
      <w:pPr>
        <w:pStyle w:val="ConsPlusNormal"/>
        <w:ind w:firstLine="540"/>
        <w:jc w:val="both"/>
      </w:pPr>
      <w:r>
        <w:t>5.18. По результатам досудебного (внесудебного) обжалования орган местного самоуправления принимает одно из следующих решений: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иных формах;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BE615F" w:rsidRDefault="00BE615F">
      <w:pPr>
        <w:pStyle w:val="ConsPlusNormal"/>
        <w:ind w:firstLine="540"/>
        <w:jc w:val="both"/>
      </w:pPr>
      <w:r>
        <w:t>5.19. По результатам рассмотрения жалобы заявителю направляется письменный мотивированный ответ не позднее дня, следующего за днем принятия решения.</w:t>
      </w:r>
    </w:p>
    <w:p w:rsidR="00BE615F" w:rsidRDefault="00BE615F">
      <w:pPr>
        <w:pStyle w:val="ConsPlusNormal"/>
        <w:ind w:firstLine="540"/>
        <w:jc w:val="both"/>
      </w:pPr>
      <w:r>
        <w:t>5.20. 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BE615F" w:rsidRDefault="00BE615F">
      <w:pPr>
        <w:pStyle w:val="ConsPlusNormal"/>
        <w:ind w:firstLine="540"/>
        <w:jc w:val="both"/>
      </w:pPr>
      <w:r>
        <w:lastRenderedPageBreak/>
        <w:t>5.21. В ответе по результатам рассмотрения жалобы указывается: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наименование органа местного самоуправления,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E615F" w:rsidRDefault="00BE615F">
      <w:pPr>
        <w:pStyle w:val="ConsPlusNormal"/>
        <w:ind w:firstLine="540"/>
        <w:jc w:val="both"/>
      </w:pPr>
      <w:r>
        <w:t>фамилия, имя, отчество (при наличии) или наименование заявителя;</w:t>
      </w:r>
    </w:p>
    <w:p w:rsidR="00BE615F" w:rsidRDefault="00BE615F">
      <w:pPr>
        <w:pStyle w:val="ConsPlusNormal"/>
        <w:ind w:firstLine="540"/>
        <w:jc w:val="both"/>
      </w:pPr>
      <w:r>
        <w:t>основания для принятия решения по жалобе;</w:t>
      </w:r>
    </w:p>
    <w:p w:rsidR="00BE615F" w:rsidRDefault="00BE615F">
      <w:pPr>
        <w:pStyle w:val="ConsPlusNormal"/>
        <w:ind w:firstLine="540"/>
        <w:jc w:val="both"/>
      </w:pPr>
      <w:r>
        <w:t>принятое по жалобе решение;</w:t>
      </w:r>
    </w:p>
    <w:p w:rsidR="00BE615F" w:rsidRDefault="00BE615F">
      <w:pPr>
        <w:pStyle w:val="ConsPlusNormal"/>
        <w:ind w:firstLine="540"/>
        <w:jc w:val="both"/>
      </w:pPr>
      <w:r>
        <w:t>в случае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:rsidR="00BE615F" w:rsidRDefault="00BE615F">
      <w:pPr>
        <w:pStyle w:val="ConsPlusNormal"/>
        <w:ind w:firstLine="540"/>
        <w:jc w:val="both"/>
      </w:pPr>
      <w:r>
        <w:t>сведения о порядке обжалования принятого по жалобе решения.</w:t>
      </w:r>
    </w:p>
    <w:p w:rsidR="00BE615F" w:rsidRDefault="00BE615F">
      <w:pPr>
        <w:pStyle w:val="ConsPlusNormal"/>
        <w:ind w:firstLine="540"/>
        <w:jc w:val="both"/>
      </w:pPr>
      <w:r>
        <w:t>5.22. Ответ по результатам рассмотрения жалобы подписывается уполномоченным должностным лицом.</w:t>
      </w:r>
    </w:p>
    <w:p w:rsidR="00BE615F" w:rsidRDefault="00BE615F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электронной подписью уполномоченного должностного лица.</w:t>
      </w:r>
    </w:p>
    <w:p w:rsidR="00BE615F" w:rsidRDefault="00BE615F">
      <w:pPr>
        <w:pStyle w:val="ConsPlusNormal"/>
        <w:ind w:firstLine="540"/>
        <w:jc w:val="both"/>
      </w:pPr>
      <w:r>
        <w:t>5.23. Уполномоченное должностное лицо отказывает в удовлетворении жалобы, если жалоба признана необоснованной.</w:t>
      </w:r>
    </w:p>
    <w:p w:rsidR="00BE615F" w:rsidRDefault="00BE615F">
      <w:pPr>
        <w:pStyle w:val="ConsPlusNormal"/>
        <w:ind w:firstLine="540"/>
        <w:jc w:val="both"/>
      </w:pPr>
      <w:r>
        <w:t>5.24. Уполномоченное должностное лицо уведомляет заявителя, направившего обращение, в следующих случаях: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правом;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 xml:space="preserve">в случае если текст письменного обращения не поддается прочтению,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BE615F" w:rsidRDefault="00BE615F">
      <w:pPr>
        <w:pStyle w:val="ConsPlusNormal"/>
        <w:ind w:firstLine="540"/>
        <w:jc w:val="both"/>
      </w:pPr>
      <w:proofErr w:type="gramStart"/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</w:t>
      </w:r>
      <w:r>
        <w:lastRenderedPageBreak/>
        <w:t>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BE615F" w:rsidRDefault="00BE615F">
      <w:pPr>
        <w:pStyle w:val="ConsPlusNormal"/>
        <w:ind w:firstLine="540"/>
        <w:jc w:val="both"/>
      </w:pPr>
      <w:r>
        <w:t xml:space="preserve">5.25. </w:t>
      </w:r>
      <w:proofErr w:type="gramStart"/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  <w:proofErr w:type="gramEnd"/>
    </w:p>
    <w:p w:rsidR="00BE615F" w:rsidRDefault="00BE615F">
      <w:pPr>
        <w:pStyle w:val="ConsPlusNormal"/>
        <w:ind w:firstLine="540"/>
        <w:jc w:val="both"/>
      </w:pPr>
      <w:r>
        <w:t>5.26.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 местного самоуправления.</w:t>
      </w:r>
    </w:p>
    <w:p w:rsidR="00BE615F" w:rsidRDefault="00BE615F">
      <w:pPr>
        <w:pStyle w:val="ConsPlusNormal"/>
        <w:ind w:firstLine="540"/>
        <w:jc w:val="both"/>
      </w:pPr>
      <w:r>
        <w:t>5.27.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Ставропольского края меры ответственности.</w:t>
      </w:r>
    </w:p>
    <w:p w:rsidR="00BE615F" w:rsidRDefault="00BE615F">
      <w:pPr>
        <w:pStyle w:val="ConsPlusNormal"/>
        <w:ind w:firstLine="540"/>
        <w:jc w:val="both"/>
      </w:pPr>
      <w:r>
        <w:t>5.28.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BE615F" w:rsidRDefault="00BE615F">
      <w:pPr>
        <w:pStyle w:val="ConsPlusNormal"/>
        <w:ind w:firstLine="540"/>
        <w:jc w:val="both"/>
      </w:pPr>
      <w: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sectPr w:rsidR="00BE615F" w:rsidSect="001A5B25">
          <w:pgSz w:w="11906" w:h="16838"/>
          <w:pgMar w:top="1418" w:right="566" w:bottom="1134" w:left="1985" w:header="709" w:footer="709" w:gutter="0"/>
          <w:cols w:space="708"/>
          <w:docGrid w:linePitch="360"/>
        </w:sectPr>
      </w:pPr>
    </w:p>
    <w:p w:rsidR="00BE615F" w:rsidRDefault="00BE615F">
      <w:pPr>
        <w:pStyle w:val="ConsPlusNormal"/>
        <w:jc w:val="right"/>
        <w:outlineLvl w:val="1"/>
      </w:pPr>
      <w:r>
        <w:lastRenderedPageBreak/>
        <w:t>Приложение N 1</w:t>
      </w:r>
    </w:p>
    <w:p w:rsidR="00BE615F" w:rsidRDefault="00BE615F">
      <w:pPr>
        <w:pStyle w:val="ConsPlusNormal"/>
        <w:jc w:val="right"/>
      </w:pPr>
      <w:r>
        <w:t>к Административному регламенту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</w:pPr>
      <w:bookmarkStart w:id="5" w:name="P404"/>
      <w:bookmarkEnd w:id="5"/>
      <w:r>
        <w:t>СВЕДЕНИЯ</w:t>
      </w:r>
    </w:p>
    <w:p w:rsidR="00BE615F" w:rsidRDefault="00BE615F">
      <w:pPr>
        <w:pStyle w:val="ConsPlusNormal"/>
        <w:jc w:val="center"/>
      </w:pPr>
      <w:r>
        <w:t>ОБ АДРЕСАХ, КОНТАКТНЫХ ТЕЛЕФОНАХ, ИНТЕРНЕТ-САЙТАХ, ГРАФИКАХ</w:t>
      </w:r>
    </w:p>
    <w:p w:rsidR="00BE615F" w:rsidRDefault="00BE615F">
      <w:pPr>
        <w:pStyle w:val="ConsPlusNormal"/>
        <w:jc w:val="center"/>
      </w:pPr>
      <w:r>
        <w:t xml:space="preserve">РАБОТЫ, </w:t>
      </w:r>
      <w:proofErr w:type="gramStart"/>
      <w:r>
        <w:t>АДРЕСАХ</w:t>
      </w:r>
      <w:proofErr w:type="gramEnd"/>
      <w:r>
        <w:t xml:space="preserve"> ЭЛЕКТРОННОЙ ПОЧТЫ МНОГОФУНКЦИОНАЛЬНЫХ</w:t>
      </w:r>
    </w:p>
    <w:p w:rsidR="00BE615F" w:rsidRDefault="00BE615F">
      <w:pPr>
        <w:pStyle w:val="ConsPlusNormal"/>
        <w:jc w:val="center"/>
      </w:pPr>
      <w:r>
        <w:t>ЦЕНТРОВ ПРЕДОСТАВЛЕНИЯ ГОСУДАРСТВЕННЫХ И МУНИЦИПАЛЬНЫХ</w:t>
      </w:r>
    </w:p>
    <w:p w:rsidR="00BE615F" w:rsidRDefault="00BE615F">
      <w:pPr>
        <w:pStyle w:val="ConsPlusNormal"/>
        <w:jc w:val="center"/>
      </w:pPr>
      <w:r>
        <w:t>УСЛУГ В СТАВРОПОЛЬСКОМ КРАЕ</w:t>
      </w:r>
    </w:p>
    <w:p w:rsidR="00BE615F" w:rsidRDefault="00BE61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60"/>
        <w:gridCol w:w="2154"/>
        <w:gridCol w:w="2324"/>
        <w:gridCol w:w="1920"/>
      </w:tblGrid>
      <w:tr w:rsidR="00BE615F">
        <w:tc>
          <w:tcPr>
            <w:tcW w:w="624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54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Адрес, телефон</w:t>
            </w:r>
          </w:p>
        </w:tc>
        <w:tc>
          <w:tcPr>
            <w:tcW w:w="2324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Адреса интернет-сайта</w:t>
            </w:r>
          </w:p>
        </w:tc>
        <w:tc>
          <w:tcPr>
            <w:tcW w:w="1920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BE615F">
        <w:tc>
          <w:tcPr>
            <w:tcW w:w="624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0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5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 xml:space="preserve">355000, Ставропольский край, город Ставрополь, ул. </w:t>
            </w:r>
            <w:proofErr w:type="spellStart"/>
            <w:r>
              <w:t>Голенева</w:t>
            </w:r>
            <w:proofErr w:type="spellEnd"/>
            <w:r>
              <w:t>, 21</w:t>
            </w:r>
          </w:p>
          <w:p w:rsidR="00BE615F" w:rsidRDefault="00BE615F">
            <w:pPr>
              <w:pStyle w:val="ConsPlusNormal"/>
            </w:pPr>
            <w:r>
              <w:t>8 (865) 224-7752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http://www.mfc26.ru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</w:t>
            </w:r>
            <w:r>
              <w:lastRenderedPageBreak/>
              <w:t>государственных и муниципальных услуг в городе Ставрополе"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lastRenderedPageBreak/>
              <w:t>355000, Ставропольский край, город Ставрополь, ул. Мира, 282 а</w:t>
            </w:r>
          </w:p>
          <w:p w:rsidR="00BE615F" w:rsidRDefault="00BE615F">
            <w:pPr>
              <w:pStyle w:val="ConsPlusNormal"/>
            </w:pPr>
            <w:r>
              <w:lastRenderedPageBreak/>
              <w:t>8 (865) 224-7752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lastRenderedPageBreak/>
              <w:t>http://www.mfc26.ru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города-курорта Кисловодска"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>357700, Ставропольский край, город-курорт Кисловодск, пр. Первомайский, 29 8 (879) 372-0557</w:t>
            </w:r>
          </w:p>
          <w:p w:rsidR="00BE615F" w:rsidRDefault="00BE615F">
            <w:pPr>
              <w:pStyle w:val="ConsPlusNormal"/>
            </w:pPr>
            <w:r>
              <w:t>8 (879) 372-0514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http://мфц-кисловодск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 xml:space="preserve">Муниципальное казенное учреждение </w:t>
            </w:r>
            <w:proofErr w:type="spellStart"/>
            <w:r>
              <w:t>Изобильненского</w:t>
            </w:r>
            <w:proofErr w:type="spellEnd"/>
            <w:r>
              <w:t xml:space="preserve"> муниципального района Ставропольского края "Многофункциональный центр предоставления государственных и муниципальных услуг"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 xml:space="preserve">356140, Ставропольский край, </w:t>
            </w:r>
            <w:proofErr w:type="spellStart"/>
            <w:r>
              <w:t>Изобильненский</w:t>
            </w:r>
            <w:proofErr w:type="spellEnd"/>
            <w:r>
              <w:t xml:space="preserve"> район, город Изобильный, ул. Ленина, 6</w:t>
            </w:r>
          </w:p>
          <w:p w:rsidR="00BE615F" w:rsidRDefault="00BE615F">
            <w:pPr>
              <w:pStyle w:val="ConsPlusNormal"/>
            </w:pPr>
            <w:r>
              <w:t>8 (865) 452-3265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http://мфц-изобильное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09.00 - 18.00 (перерыв с 13.00 до 14.00)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Новоалександровском</w:t>
            </w:r>
            <w:proofErr w:type="gramEnd"/>
            <w:r>
              <w:t xml:space="preserve"> районе"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>356000, Ставропольский край, Новоалександровский район, город Новоалександровск, ул. Ленина, 50</w:t>
            </w:r>
          </w:p>
          <w:p w:rsidR="00BE615F" w:rsidRDefault="00BE615F">
            <w:pPr>
              <w:pStyle w:val="ConsPlusNormal"/>
            </w:pPr>
            <w:r>
              <w:t>8 (865) 446-1933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http://мфц-новоалександровск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08.00 - 17.00 (перерыв с 12.00 до 13.00)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в Левокумском районе Ставропольского края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 xml:space="preserve">357960, Ставропольский край, Левокумский район, село Левокумское, ул. </w:t>
            </w:r>
            <w:proofErr w:type="gramStart"/>
            <w:r>
              <w:t>Комсомольская</w:t>
            </w:r>
            <w:proofErr w:type="gramEnd"/>
            <w:r>
              <w:t>, 39</w:t>
            </w:r>
          </w:p>
          <w:p w:rsidR="00BE615F" w:rsidRDefault="00BE615F">
            <w:pPr>
              <w:pStyle w:val="ConsPlusNormal"/>
            </w:pPr>
            <w:r>
              <w:t>8 (865) 433-2189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http://мфц-левокумское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четверг: 08.00 - 16.00 пятница - суббота 08.00 до 12.00 (перерыв - с 12.00 до 13.00)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 xml:space="preserve">Муниципальное автономное учреждение "Многофункциональный центр </w:t>
            </w:r>
            <w:r>
              <w:lastRenderedPageBreak/>
              <w:t>предоставления государственных и муниципальных услуг" города Ессентуки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lastRenderedPageBreak/>
              <w:t xml:space="preserve">357600, Ставропольский край, город-курорт Ессентуки, ул. </w:t>
            </w:r>
            <w:proofErr w:type="gramStart"/>
            <w:r>
              <w:lastRenderedPageBreak/>
              <w:t>Вокзальная</w:t>
            </w:r>
            <w:proofErr w:type="gramEnd"/>
            <w:r>
              <w:t>, 31 а</w:t>
            </w:r>
          </w:p>
          <w:p w:rsidR="00BE615F" w:rsidRDefault="00BE615F">
            <w:pPr>
              <w:pStyle w:val="ConsPlusNormal"/>
            </w:pPr>
            <w:r>
              <w:t>8 (879) 347-6553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lastRenderedPageBreak/>
              <w:t>http://мфц-ессентуки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09.00 - 15.00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Буденновского муниципального района"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 xml:space="preserve">356800, Ставропольский край, Буденновский район, город Буденновск, ул. </w:t>
            </w:r>
            <w:proofErr w:type="gramStart"/>
            <w:r>
              <w:t>Пушкинская</w:t>
            </w:r>
            <w:proofErr w:type="gramEnd"/>
            <w:r>
              <w:t>, 113</w:t>
            </w:r>
          </w:p>
          <w:p w:rsidR="00BE615F" w:rsidRDefault="00BE615F">
            <w:pPr>
              <w:pStyle w:val="ConsPlusNormal"/>
            </w:pPr>
            <w:r>
              <w:t>8 (865) 592-1386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http://mfcbud.ru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Петровском муниципальном районе Ставропольского края"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>356530, Ставропольский край, Петровский район, г. Светлоград, ул. Ленина, 29</w:t>
            </w:r>
          </w:p>
          <w:p w:rsidR="00BE615F" w:rsidRDefault="00BE615F">
            <w:pPr>
              <w:pStyle w:val="ConsPlusNormal"/>
            </w:pPr>
            <w:r>
              <w:t>8 (86547) 40-159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http://petrovskiy.umfc26.ru http://петровский</w:t>
            </w:r>
            <w:proofErr w:type="gramStart"/>
            <w:r>
              <w:t>.у</w:t>
            </w:r>
            <w:proofErr w:type="gramEnd"/>
            <w:r>
              <w:t>мфц26.рф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Понедельник, вторник, четверг, пятница: 08.00 - 17.00 среда: 08.00 - 20.00 суббота: 08.00 - 12.00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бюджетное учреждение Новоселицкого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 xml:space="preserve">356350, Ставропольский край, с. Новоселицкое, ул. </w:t>
            </w:r>
            <w:proofErr w:type="gramStart"/>
            <w:r>
              <w:t>Ставропольская</w:t>
            </w:r>
            <w:proofErr w:type="gramEnd"/>
            <w:r>
              <w:t>, 5</w:t>
            </w:r>
          </w:p>
          <w:p w:rsidR="00BE615F" w:rsidRDefault="00BE615F">
            <w:pPr>
              <w:pStyle w:val="ConsPlusNormal"/>
            </w:pPr>
            <w:r>
              <w:t>(86548) 30-023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http://novmfc.ru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Красногвардейского района"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 xml:space="preserve">356030, Ставропольский край, Красногвардейский район, с. </w:t>
            </w:r>
            <w:proofErr w:type="gramStart"/>
            <w:r>
              <w:t>Красногвардейское</w:t>
            </w:r>
            <w:proofErr w:type="gramEnd"/>
            <w:r>
              <w:t>, ул. Ленина, 61</w:t>
            </w:r>
          </w:p>
          <w:p w:rsidR="00BE615F" w:rsidRDefault="00BE615F">
            <w:pPr>
              <w:pStyle w:val="ConsPlusNormal"/>
            </w:pPr>
            <w:r>
              <w:t>(86541) 45-558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http://mfc26.ru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</w:t>
            </w:r>
            <w:r>
              <w:lastRenderedPageBreak/>
              <w:t>государственных и муниципальных услуг в городе Ставрополе"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lastRenderedPageBreak/>
              <w:t xml:space="preserve">355000, Ставропольский край, город Ставрополь, ул. 50 лет ВЛКСМ, </w:t>
            </w:r>
            <w:r>
              <w:lastRenderedPageBreak/>
              <w:t>д. 8</w:t>
            </w:r>
            <w:proofErr w:type="gramStart"/>
            <w:r>
              <w:t xml:space="preserve"> А</w:t>
            </w:r>
            <w:proofErr w:type="gramEnd"/>
            <w:r>
              <w:t>/1-2</w:t>
            </w:r>
          </w:p>
          <w:p w:rsidR="00BE615F" w:rsidRDefault="00BE615F">
            <w:pPr>
              <w:pStyle w:val="ConsPlusNormal"/>
            </w:pPr>
            <w:r>
              <w:t>8 (8652) 245-432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lastRenderedPageBreak/>
              <w:t>http://mfc26.ru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>355000, Ставропольский край, город Ставрополь, ул. Васильева, дом, 49 8 (8652) 247-752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http://mfc26.ru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Труновском районе Ставропольского края"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 xml:space="preserve">356170, Ставропольский край, </w:t>
            </w:r>
            <w:proofErr w:type="spellStart"/>
            <w:r>
              <w:t>Труновский</w:t>
            </w:r>
            <w:proofErr w:type="spellEnd"/>
            <w:r>
              <w:t xml:space="preserve"> район, с. Донское, ул. Крестьянская, 147</w:t>
            </w:r>
            <w:proofErr w:type="gramStart"/>
            <w:r>
              <w:t xml:space="preserve"> А</w:t>
            </w:r>
            <w:proofErr w:type="gramEnd"/>
          </w:p>
          <w:p w:rsidR="00BE615F" w:rsidRDefault="00BE615F">
            <w:pPr>
              <w:pStyle w:val="ConsPlusNormal"/>
            </w:pPr>
            <w:r>
              <w:t>8 (918) 768-37-80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http://mfc26.ru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суббота: 09.00 - 13.00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 xml:space="preserve">Муниципальное казенное учреждение </w:t>
            </w:r>
            <w:r>
              <w:lastRenderedPageBreak/>
              <w:t>"Многофункциональный центр предоставления государственных и муниципальных услуг, МКУ"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lastRenderedPageBreak/>
              <w:t xml:space="preserve">357528, Ставропольский </w:t>
            </w:r>
            <w:r>
              <w:lastRenderedPageBreak/>
              <w:t xml:space="preserve">край, г. Пятигорск, ул. </w:t>
            </w:r>
            <w:proofErr w:type="gramStart"/>
            <w:r>
              <w:t>Коллективная</w:t>
            </w:r>
            <w:proofErr w:type="gramEnd"/>
            <w:r>
              <w:t>, 3 а</w:t>
            </w:r>
          </w:p>
          <w:p w:rsidR="00BE615F" w:rsidRDefault="00BE615F">
            <w:pPr>
              <w:pStyle w:val="ConsPlusNormal"/>
            </w:pPr>
            <w:r>
              <w:t>8 (8793) 97-50-51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lastRenderedPageBreak/>
              <w:t>www.mfc-vashe-pravo.ru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 xml:space="preserve">Понедельник - суббота: 08.00 </w:t>
            </w:r>
            <w:r>
              <w:lastRenderedPageBreak/>
              <w:t>- 20.00</w:t>
            </w:r>
          </w:p>
        </w:tc>
      </w:tr>
      <w:tr w:rsidR="00BE615F">
        <w:tc>
          <w:tcPr>
            <w:tcW w:w="624" w:type="dxa"/>
          </w:tcPr>
          <w:p w:rsidR="00BE615F" w:rsidRDefault="00BE615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  <w:r>
              <w:t>Многофункциональное казенное учреждение "Многофункциональный центр предоставления государственный и муниципальных услуг в городе Георгиевске Ставропольского края"</w:t>
            </w:r>
          </w:p>
        </w:tc>
        <w:tc>
          <w:tcPr>
            <w:tcW w:w="2154" w:type="dxa"/>
          </w:tcPr>
          <w:p w:rsidR="00BE615F" w:rsidRDefault="00BE615F">
            <w:pPr>
              <w:pStyle w:val="ConsPlusNormal"/>
            </w:pPr>
            <w:r>
              <w:t>357820, Ставропольский край г. Георгиевск, ул. Калинина, 119</w:t>
            </w:r>
          </w:p>
          <w:p w:rsidR="00BE615F" w:rsidRDefault="00BE615F">
            <w:pPr>
              <w:pStyle w:val="ConsPlusNormal"/>
            </w:pPr>
            <w:r>
              <w:t>8 (87951) 3-21-09</w:t>
            </w:r>
          </w:p>
        </w:tc>
        <w:tc>
          <w:tcPr>
            <w:tcW w:w="2324" w:type="dxa"/>
          </w:tcPr>
          <w:p w:rsidR="00BE615F" w:rsidRDefault="00BE615F">
            <w:pPr>
              <w:pStyle w:val="ConsPlusNormal"/>
            </w:pPr>
            <w:r>
              <w:t>mfts_geo@mail.ru</w:t>
            </w:r>
          </w:p>
        </w:tc>
        <w:tc>
          <w:tcPr>
            <w:tcW w:w="1920" w:type="dxa"/>
          </w:tcPr>
          <w:p w:rsidR="00BE615F" w:rsidRDefault="00BE615F">
            <w:pPr>
              <w:pStyle w:val="ConsPlusNormal"/>
            </w:pPr>
            <w:r>
              <w:t>Понедельник - пятница: 08.00 - 20.00 Суббота 09.00 - 13.00</w:t>
            </w:r>
          </w:p>
        </w:tc>
      </w:tr>
    </w:tbl>
    <w:p w:rsidR="00BE615F" w:rsidRDefault="00BE615F">
      <w:pPr>
        <w:sectPr w:rsidR="00BE615F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right"/>
        <w:outlineLvl w:val="1"/>
      </w:pPr>
      <w:r>
        <w:t>Приложение N 2</w:t>
      </w:r>
    </w:p>
    <w:p w:rsidR="00BE615F" w:rsidRDefault="00BE615F">
      <w:pPr>
        <w:pStyle w:val="ConsPlusNormal"/>
        <w:jc w:val="right"/>
      </w:pPr>
      <w:r>
        <w:t>к Административному регламенту</w:t>
      </w:r>
    </w:p>
    <w:p w:rsidR="00BE615F" w:rsidRDefault="00BE615F">
      <w:pPr>
        <w:pStyle w:val="ConsPlusNormal"/>
      </w:pPr>
    </w:p>
    <w:p w:rsidR="00BE615F" w:rsidRDefault="00BE615F">
      <w:pPr>
        <w:pStyle w:val="ConsPlusNonformat"/>
        <w:jc w:val="both"/>
      </w:pPr>
      <w:r>
        <w:t xml:space="preserve">    Куда __________________________________________________________________</w:t>
      </w:r>
    </w:p>
    <w:p w:rsidR="00BE615F" w:rsidRDefault="00BE615F">
      <w:pPr>
        <w:pStyle w:val="ConsPlusNonformat"/>
        <w:jc w:val="both"/>
      </w:pPr>
      <w:r>
        <w:t xml:space="preserve">                            (уполномоченные органы)</w:t>
      </w:r>
    </w:p>
    <w:p w:rsidR="00BE615F" w:rsidRDefault="00BE615F">
      <w:pPr>
        <w:pStyle w:val="ConsPlusNonformat"/>
        <w:jc w:val="both"/>
      </w:pPr>
    </w:p>
    <w:p w:rsidR="00BE615F" w:rsidRDefault="00BE615F">
      <w:pPr>
        <w:pStyle w:val="ConsPlusNonformat"/>
        <w:jc w:val="both"/>
      </w:pPr>
      <w:bookmarkStart w:id="6" w:name="P526"/>
      <w:bookmarkEnd w:id="6"/>
      <w:r>
        <w:t xml:space="preserve">                                 ЗАЯВЛЕНИЕ</w:t>
      </w:r>
    </w:p>
    <w:p w:rsidR="00BE615F" w:rsidRDefault="00BE615F">
      <w:pPr>
        <w:pStyle w:val="ConsPlusNonformat"/>
        <w:jc w:val="both"/>
      </w:pPr>
      <w:r>
        <w:t xml:space="preserve">                         о назначении компенсации</w:t>
      </w:r>
    </w:p>
    <w:p w:rsidR="00BE615F" w:rsidRDefault="00BE615F">
      <w:pPr>
        <w:pStyle w:val="ConsPlusNonformat"/>
        <w:jc w:val="both"/>
      </w:pPr>
    </w:p>
    <w:p w:rsidR="00BE615F" w:rsidRDefault="00BE615F">
      <w:pPr>
        <w:pStyle w:val="ConsPlusNonformat"/>
        <w:jc w:val="both"/>
      </w:pPr>
      <w:r>
        <w:t>___________________________________________________________________________</w:t>
      </w:r>
    </w:p>
    <w:p w:rsidR="00BE615F" w:rsidRDefault="00BE615F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родителя (законного представителя)</w:t>
      </w:r>
      <w:proofErr w:type="gramEnd"/>
    </w:p>
    <w:p w:rsidR="00BE615F" w:rsidRDefault="00BE615F">
      <w:pPr>
        <w:pStyle w:val="ConsPlusNonformat"/>
        <w:jc w:val="both"/>
      </w:pPr>
      <w:r>
        <w:t xml:space="preserve">    1.  Прошу  назначить  мне  компенсацию  в  размере  процентов  среднего</w:t>
      </w:r>
    </w:p>
    <w:p w:rsidR="00BE615F" w:rsidRDefault="00BE615F">
      <w:pPr>
        <w:pStyle w:val="ConsPlusNonformat"/>
        <w:jc w:val="both"/>
      </w:pPr>
      <w:r>
        <w:t>размера родительской платы за содержание моего ребенка</w:t>
      </w:r>
    </w:p>
    <w:p w:rsidR="00BE615F" w:rsidRDefault="00BE615F">
      <w:pPr>
        <w:pStyle w:val="ConsPlusNonformat"/>
        <w:jc w:val="both"/>
      </w:pPr>
      <w:r>
        <w:t>___________________________________________________________________________</w:t>
      </w:r>
    </w:p>
    <w:p w:rsidR="00BE615F" w:rsidRDefault="00BE615F">
      <w:pPr>
        <w:pStyle w:val="ConsPlusNonformat"/>
        <w:jc w:val="both"/>
      </w:pPr>
      <w:r>
        <w:t xml:space="preserve">                         (фамилия, имя, отчество)</w:t>
      </w:r>
    </w:p>
    <w:p w:rsidR="00BE615F" w:rsidRDefault="00BE615F">
      <w:pPr>
        <w:pStyle w:val="ConsPlusNonformat"/>
        <w:jc w:val="both"/>
      </w:pPr>
      <w:r>
        <w:t xml:space="preserve">в  образовательной  организации,  реализующей  </w:t>
      </w:r>
      <w:proofErr w:type="gramStart"/>
      <w:r>
        <w:t>основную</w:t>
      </w:r>
      <w:proofErr w:type="gramEnd"/>
      <w:r>
        <w:t xml:space="preserve"> общеобразовательную</w:t>
      </w:r>
    </w:p>
    <w:p w:rsidR="00BE615F" w:rsidRDefault="00BE615F">
      <w:pPr>
        <w:pStyle w:val="ConsPlusNonformat"/>
        <w:jc w:val="both"/>
      </w:pPr>
      <w:r>
        <w:t>программу дошкольного образования, ________________________________________</w:t>
      </w:r>
    </w:p>
    <w:p w:rsidR="00BE615F" w:rsidRDefault="00BE615F">
      <w:pPr>
        <w:pStyle w:val="ConsPlusNonformat"/>
        <w:jc w:val="both"/>
      </w:pPr>
      <w:r>
        <w:t>___________________________________________________________________________</w:t>
      </w:r>
    </w:p>
    <w:p w:rsidR="00BE615F" w:rsidRDefault="00BE615F">
      <w:pPr>
        <w:pStyle w:val="ConsPlusNonformat"/>
        <w:jc w:val="both"/>
      </w:pPr>
      <w:r>
        <w:t xml:space="preserve">      </w:t>
      </w:r>
      <w:proofErr w:type="gramStart"/>
      <w:r>
        <w:t>(наименование образовательной организации, реализующей основную</w:t>
      </w:r>
      <w:proofErr w:type="gramEnd"/>
    </w:p>
    <w:p w:rsidR="00BE615F" w:rsidRDefault="00BE615F">
      <w:pPr>
        <w:pStyle w:val="ConsPlusNonformat"/>
        <w:jc w:val="both"/>
      </w:pPr>
      <w:r>
        <w:t xml:space="preserve">          общеобразовательную программу дошкольного образования)</w:t>
      </w:r>
    </w:p>
    <w:p w:rsidR="00BE615F" w:rsidRDefault="00BE615F">
      <w:pPr>
        <w:pStyle w:val="ConsPlusNonformat"/>
        <w:jc w:val="both"/>
      </w:pPr>
      <w:r>
        <w:t xml:space="preserve">    2.  Сведения  о  родителе  (законном  представителе),  имеющем право </w:t>
      </w:r>
      <w:proofErr w:type="gramStart"/>
      <w:r>
        <w:t>на</w:t>
      </w:r>
      <w:proofErr w:type="gramEnd"/>
    </w:p>
    <w:p w:rsidR="00BE615F" w:rsidRDefault="00BE615F">
      <w:pPr>
        <w:pStyle w:val="ConsPlusNonformat"/>
        <w:jc w:val="both"/>
      </w:pPr>
      <w:r>
        <w:t>получение компенсации:</w:t>
      </w:r>
    </w:p>
    <w:p w:rsidR="00BE615F" w:rsidRDefault="00BE615F">
      <w:pPr>
        <w:pStyle w:val="ConsPlusNonformat"/>
        <w:jc w:val="both"/>
      </w:pPr>
      <w:r>
        <w:t>___________________________________________________________________________</w:t>
      </w:r>
    </w:p>
    <w:p w:rsidR="00BE615F" w:rsidRDefault="00BE615F">
      <w:pPr>
        <w:pStyle w:val="ConsPlusNonformat"/>
        <w:jc w:val="both"/>
      </w:pPr>
      <w:r>
        <w:t xml:space="preserve">                         (фамилия, имя, отчество)</w:t>
      </w:r>
    </w:p>
    <w:p w:rsidR="00BE615F" w:rsidRDefault="00BE615F">
      <w:pPr>
        <w:pStyle w:val="ConsPlusNonformat"/>
        <w:jc w:val="both"/>
      </w:pPr>
      <w:r>
        <w:t>___________________________________________________________________________</w:t>
      </w:r>
    </w:p>
    <w:p w:rsidR="00BE615F" w:rsidRDefault="00BE615F">
      <w:pPr>
        <w:pStyle w:val="ConsPlusNonformat"/>
        <w:jc w:val="both"/>
      </w:pPr>
      <w:r>
        <w:t xml:space="preserve">        </w:t>
      </w:r>
      <w:proofErr w:type="gramStart"/>
      <w:r>
        <w:t>(почтовый адрес места жительства, фактического проживания,</w:t>
      </w:r>
      <w:proofErr w:type="gramEnd"/>
    </w:p>
    <w:p w:rsidR="00BE615F" w:rsidRDefault="00BE615F">
      <w:pPr>
        <w:pStyle w:val="ConsPlusNonformat"/>
        <w:jc w:val="both"/>
      </w:pPr>
      <w:r>
        <w:t xml:space="preserve">                              номер телефона)</w:t>
      </w:r>
    </w:p>
    <w:p w:rsidR="00BE615F" w:rsidRDefault="00BE615F">
      <w:pPr>
        <w:pStyle w:val="ConsPlusNonformat"/>
        <w:jc w:val="both"/>
      </w:pPr>
      <w:r>
        <w:t xml:space="preserve">    Дата рождения _______________ Место рождения __________________________</w:t>
      </w:r>
    </w:p>
    <w:p w:rsidR="00BE615F" w:rsidRDefault="00BE615F">
      <w:pPr>
        <w:pStyle w:val="ConsPlusNonformat"/>
        <w:jc w:val="both"/>
      </w:pPr>
      <w:r>
        <w:t xml:space="preserve">    </w:t>
      </w:r>
      <w:proofErr w:type="gramStart"/>
      <w:r>
        <w:t>Наименование  документа,  удостоверяющего  личность родителя (законного</w:t>
      </w:r>
      <w:proofErr w:type="gramEnd"/>
    </w:p>
    <w:p w:rsidR="00BE615F" w:rsidRDefault="00BE615F">
      <w:pPr>
        <w:pStyle w:val="ConsPlusNonformat"/>
        <w:jc w:val="both"/>
      </w:pPr>
      <w:r>
        <w:t>представителя) ___________________________________________________________,</w:t>
      </w:r>
    </w:p>
    <w:p w:rsidR="00BE615F" w:rsidRDefault="00BE615F">
      <w:pPr>
        <w:pStyle w:val="ConsPlusNonformat"/>
        <w:jc w:val="both"/>
      </w:pPr>
      <w:r>
        <w:t xml:space="preserve">    Номер документа _________________, дата выдачи _______________________,</w:t>
      </w:r>
    </w:p>
    <w:p w:rsidR="00BE615F" w:rsidRDefault="00BE615F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________________________________________________________________.</w:t>
      </w:r>
    </w:p>
    <w:p w:rsidR="00BE615F" w:rsidRDefault="00BE615F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BE615F" w:rsidRDefault="00BE615F">
      <w:pPr>
        <w:pStyle w:val="ConsPlusNonformat"/>
        <w:jc w:val="both"/>
      </w:pPr>
      <w:r>
        <w:t xml:space="preserve">    1. __________________________________________________________(___ экз.)</w:t>
      </w:r>
    </w:p>
    <w:p w:rsidR="00BE615F" w:rsidRDefault="00BE615F">
      <w:pPr>
        <w:pStyle w:val="ConsPlusNonformat"/>
        <w:jc w:val="both"/>
      </w:pPr>
      <w:r>
        <w:t xml:space="preserve">    2. __________________________________________________________(___ экз.)</w:t>
      </w:r>
    </w:p>
    <w:p w:rsidR="00BE615F" w:rsidRDefault="00BE615F">
      <w:pPr>
        <w:pStyle w:val="ConsPlusNonformat"/>
        <w:jc w:val="both"/>
      </w:pPr>
      <w:r>
        <w:t xml:space="preserve">    3. __________________________________________________________(___ экз.)</w:t>
      </w:r>
    </w:p>
    <w:p w:rsidR="00BE615F" w:rsidRDefault="00BE615F">
      <w:pPr>
        <w:pStyle w:val="ConsPlusNonformat"/>
        <w:jc w:val="both"/>
      </w:pPr>
      <w:r>
        <w:t xml:space="preserve">    </w:t>
      </w:r>
      <w:proofErr w:type="gramStart"/>
      <w:r>
        <w:t>Компенсацию    части    платы,    взимаемой   с   родителей   (законных</w:t>
      </w:r>
      <w:proofErr w:type="gramEnd"/>
    </w:p>
    <w:p w:rsidR="00BE615F" w:rsidRDefault="00BE615F">
      <w:pPr>
        <w:pStyle w:val="ConsPlusNonformat"/>
        <w:jc w:val="both"/>
      </w:pPr>
      <w:r>
        <w:t>представителей)  за содержание моего ребенка в образовательной организации,</w:t>
      </w:r>
    </w:p>
    <w:p w:rsidR="00BE615F" w:rsidRDefault="00BE615F">
      <w:pPr>
        <w:pStyle w:val="ConsPlusNonformat"/>
        <w:jc w:val="both"/>
      </w:pPr>
      <w:proofErr w:type="gramStart"/>
      <w:r>
        <w:t>реализующей</w:t>
      </w:r>
      <w:proofErr w:type="gramEnd"/>
      <w:r>
        <w:t xml:space="preserve">  основную  программу дошкольного образования, прошу перечислять</w:t>
      </w:r>
    </w:p>
    <w:p w:rsidR="00BE615F" w:rsidRDefault="00BE615F">
      <w:pPr>
        <w:pStyle w:val="ConsPlusNonformat"/>
        <w:jc w:val="both"/>
      </w:pPr>
      <w:r>
        <w:t>по следующим реквизитам:</w:t>
      </w:r>
    </w:p>
    <w:p w:rsidR="00BE615F" w:rsidRDefault="00BE615F">
      <w:pPr>
        <w:pStyle w:val="ConsPlusNonformat"/>
        <w:jc w:val="both"/>
      </w:pPr>
      <w:r>
        <w:t>___________________________________________________________________________</w:t>
      </w:r>
    </w:p>
    <w:p w:rsidR="00BE615F" w:rsidRDefault="00BE615F">
      <w:pPr>
        <w:pStyle w:val="ConsPlusNonformat"/>
        <w:jc w:val="both"/>
      </w:pPr>
      <w:r>
        <w:t xml:space="preserve">    Даю согласие на обработку и использование персональных данных.</w:t>
      </w:r>
    </w:p>
    <w:p w:rsidR="00BE615F" w:rsidRDefault="00BE615F">
      <w:pPr>
        <w:pStyle w:val="ConsPlusNonformat"/>
        <w:jc w:val="both"/>
      </w:pPr>
    </w:p>
    <w:p w:rsidR="00BE615F" w:rsidRDefault="00BE615F">
      <w:pPr>
        <w:pStyle w:val="ConsPlusNonformat"/>
        <w:jc w:val="both"/>
      </w:pPr>
      <w:r>
        <w:t>"__" ______________ 20__ г.                             ___________________</w:t>
      </w:r>
    </w:p>
    <w:p w:rsidR="00BE615F" w:rsidRDefault="00BE615F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BE615F" w:rsidRDefault="00BE615F">
      <w:pPr>
        <w:pStyle w:val="ConsPlusNonformat"/>
        <w:jc w:val="both"/>
      </w:pPr>
    </w:p>
    <w:p w:rsidR="00BE615F" w:rsidRDefault="00BE615F">
      <w:pPr>
        <w:pStyle w:val="ConsPlusNonformat"/>
        <w:jc w:val="both"/>
      </w:pPr>
      <w:r>
        <w:t xml:space="preserve">    Расписка-уведомление</w:t>
      </w:r>
    </w:p>
    <w:p w:rsidR="00BE615F" w:rsidRDefault="00BE615F">
      <w:pPr>
        <w:pStyle w:val="ConsPlusNonformat"/>
        <w:jc w:val="both"/>
      </w:pPr>
      <w:r>
        <w:t xml:space="preserve">    Заявление и документы гражданина ______________________________________</w:t>
      </w:r>
    </w:p>
    <w:p w:rsidR="00BE615F" w:rsidRDefault="00BE615F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BE615F" w:rsidRDefault="00BE61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60"/>
        <w:gridCol w:w="3572"/>
      </w:tblGrid>
      <w:tr w:rsidR="00BE615F">
        <w:tc>
          <w:tcPr>
            <w:tcW w:w="2665" w:type="dxa"/>
            <w:vMerge w:val="restart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 xml:space="preserve">Регистрационный </w:t>
            </w:r>
            <w:r>
              <w:lastRenderedPageBreak/>
              <w:t>номер заявления</w:t>
            </w:r>
          </w:p>
        </w:tc>
        <w:tc>
          <w:tcPr>
            <w:tcW w:w="6332" w:type="dxa"/>
            <w:gridSpan w:val="2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lastRenderedPageBreak/>
              <w:t>принял</w:t>
            </w:r>
          </w:p>
        </w:tc>
      </w:tr>
      <w:tr w:rsidR="00BE615F">
        <w:tc>
          <w:tcPr>
            <w:tcW w:w="2665" w:type="dxa"/>
            <w:vMerge/>
          </w:tcPr>
          <w:p w:rsidR="00BE615F" w:rsidRDefault="00BE615F"/>
        </w:tc>
        <w:tc>
          <w:tcPr>
            <w:tcW w:w="2760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572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Подпись лица, принявшего документы</w:t>
            </w:r>
          </w:p>
        </w:tc>
      </w:tr>
      <w:tr w:rsidR="00BE615F">
        <w:tc>
          <w:tcPr>
            <w:tcW w:w="2665" w:type="dxa"/>
          </w:tcPr>
          <w:p w:rsidR="00BE615F" w:rsidRDefault="00BE615F">
            <w:pPr>
              <w:pStyle w:val="ConsPlusNormal"/>
            </w:pP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</w:p>
        </w:tc>
        <w:tc>
          <w:tcPr>
            <w:tcW w:w="3572" w:type="dxa"/>
          </w:tcPr>
          <w:p w:rsidR="00BE615F" w:rsidRDefault="00BE615F">
            <w:pPr>
              <w:pStyle w:val="ConsPlusNormal"/>
            </w:pPr>
          </w:p>
        </w:tc>
      </w:tr>
    </w:tbl>
    <w:p w:rsidR="00BE615F" w:rsidRDefault="00BE615F">
      <w:pPr>
        <w:pStyle w:val="ConsPlusNormal"/>
      </w:pPr>
    </w:p>
    <w:p w:rsidR="00BE615F" w:rsidRDefault="00BE615F">
      <w:pPr>
        <w:pStyle w:val="ConsPlusNonformat"/>
        <w:jc w:val="both"/>
      </w:pPr>
      <w:r>
        <w:t xml:space="preserve">     ----------------------------------------------------------------</w:t>
      </w:r>
    </w:p>
    <w:p w:rsidR="00BE615F" w:rsidRDefault="00BE615F">
      <w:pPr>
        <w:pStyle w:val="ConsPlusNonformat"/>
        <w:jc w:val="both"/>
      </w:pPr>
      <w:r>
        <w:t xml:space="preserve">                              (линия отреза)</w:t>
      </w:r>
    </w:p>
    <w:p w:rsidR="00BE615F" w:rsidRDefault="00BE615F">
      <w:pPr>
        <w:pStyle w:val="ConsPlusNonformat"/>
        <w:jc w:val="both"/>
      </w:pPr>
    </w:p>
    <w:p w:rsidR="00BE615F" w:rsidRDefault="00BE615F">
      <w:pPr>
        <w:pStyle w:val="ConsPlusNonformat"/>
        <w:jc w:val="both"/>
      </w:pPr>
      <w:r>
        <w:t>___________________________________________________________________________</w:t>
      </w:r>
    </w:p>
    <w:p w:rsidR="00BE615F" w:rsidRDefault="00BE615F">
      <w:pPr>
        <w:pStyle w:val="ConsPlusNonformat"/>
        <w:jc w:val="both"/>
      </w:pPr>
    </w:p>
    <w:p w:rsidR="00BE615F" w:rsidRDefault="00BE615F">
      <w:pPr>
        <w:pStyle w:val="ConsPlusNonformat"/>
        <w:jc w:val="both"/>
      </w:pPr>
      <w:r>
        <w:t xml:space="preserve">    Расписка-уведомление</w:t>
      </w:r>
    </w:p>
    <w:p w:rsidR="00BE615F" w:rsidRDefault="00BE615F">
      <w:pPr>
        <w:pStyle w:val="ConsPlusNonformat"/>
        <w:jc w:val="both"/>
      </w:pPr>
      <w:r>
        <w:t xml:space="preserve">    Заявление и документы гражданина ______________________________________</w:t>
      </w:r>
    </w:p>
    <w:p w:rsidR="00BE615F" w:rsidRDefault="00BE615F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BE615F" w:rsidRDefault="00BE615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60"/>
        <w:gridCol w:w="3572"/>
      </w:tblGrid>
      <w:tr w:rsidR="00BE615F">
        <w:tc>
          <w:tcPr>
            <w:tcW w:w="2665" w:type="dxa"/>
            <w:vMerge w:val="restart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332" w:type="dxa"/>
            <w:gridSpan w:val="2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принял</w:t>
            </w:r>
          </w:p>
        </w:tc>
      </w:tr>
      <w:tr w:rsidR="00BE615F">
        <w:tc>
          <w:tcPr>
            <w:tcW w:w="2665" w:type="dxa"/>
            <w:vMerge/>
          </w:tcPr>
          <w:p w:rsidR="00BE615F" w:rsidRDefault="00BE615F"/>
        </w:tc>
        <w:tc>
          <w:tcPr>
            <w:tcW w:w="2760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572" w:type="dxa"/>
            <w:vAlign w:val="center"/>
          </w:tcPr>
          <w:p w:rsidR="00BE615F" w:rsidRDefault="00BE615F">
            <w:pPr>
              <w:pStyle w:val="ConsPlusNormal"/>
              <w:jc w:val="center"/>
            </w:pPr>
            <w:r>
              <w:t>Подпись лица, принявшего документы</w:t>
            </w:r>
          </w:p>
        </w:tc>
      </w:tr>
      <w:tr w:rsidR="00BE615F">
        <w:tc>
          <w:tcPr>
            <w:tcW w:w="2665" w:type="dxa"/>
          </w:tcPr>
          <w:p w:rsidR="00BE615F" w:rsidRDefault="00BE615F">
            <w:pPr>
              <w:pStyle w:val="ConsPlusNormal"/>
            </w:pPr>
          </w:p>
        </w:tc>
        <w:tc>
          <w:tcPr>
            <w:tcW w:w="2760" w:type="dxa"/>
          </w:tcPr>
          <w:p w:rsidR="00BE615F" w:rsidRDefault="00BE615F">
            <w:pPr>
              <w:pStyle w:val="ConsPlusNormal"/>
            </w:pPr>
          </w:p>
        </w:tc>
        <w:tc>
          <w:tcPr>
            <w:tcW w:w="3572" w:type="dxa"/>
          </w:tcPr>
          <w:p w:rsidR="00BE615F" w:rsidRDefault="00BE615F">
            <w:pPr>
              <w:pStyle w:val="ConsPlusNormal"/>
            </w:pPr>
          </w:p>
        </w:tc>
      </w:tr>
    </w:tbl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right"/>
        <w:outlineLvl w:val="1"/>
      </w:pPr>
      <w:r>
        <w:t>Приложение N 3</w:t>
      </w:r>
    </w:p>
    <w:p w:rsidR="00BE615F" w:rsidRDefault="00BE615F">
      <w:pPr>
        <w:pStyle w:val="ConsPlusNormal"/>
        <w:jc w:val="right"/>
      </w:pPr>
      <w:r>
        <w:t>к Административному регламенту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  <w:jc w:val="center"/>
      </w:pPr>
      <w:bookmarkStart w:id="7" w:name="P602"/>
      <w:bookmarkEnd w:id="7"/>
      <w:r>
        <w:t>БЛОК-СХЕМА</w:t>
      </w:r>
    </w:p>
    <w:p w:rsidR="00BE615F" w:rsidRDefault="00BE615F">
      <w:pPr>
        <w:pStyle w:val="ConsPlusNormal"/>
        <w:jc w:val="center"/>
      </w:pPr>
      <w:r>
        <w:t>ПРЕДОСТАВЛЕНИЯ ОРГАНОМ МЕСТНОГО САМОУПРАВЛЕНИЯ</w:t>
      </w:r>
    </w:p>
    <w:p w:rsidR="00BE615F" w:rsidRDefault="00BE615F">
      <w:pPr>
        <w:pStyle w:val="ConsPlusNormal"/>
        <w:jc w:val="center"/>
      </w:pPr>
      <w:r>
        <w:t>МУНИЦИПАЛЬНОГО ОБРАЗОВАНИЯ СТАВРОПОЛЬСКОГО КРАЯ</w:t>
      </w:r>
    </w:p>
    <w:p w:rsidR="00BE615F" w:rsidRDefault="00BE615F">
      <w:pPr>
        <w:pStyle w:val="ConsPlusNormal"/>
        <w:jc w:val="center"/>
      </w:pPr>
      <w:r>
        <w:t>ГОСУДАРСТВЕННОЙ УСЛУГИ "ВЫПЛАТА КОМПЕНСАЦИИ ЧАСТИ ПЛАТЫ,</w:t>
      </w:r>
    </w:p>
    <w:p w:rsidR="00BE615F" w:rsidRDefault="00BE615F">
      <w:pPr>
        <w:pStyle w:val="ConsPlusNormal"/>
        <w:jc w:val="center"/>
      </w:pPr>
      <w:proofErr w:type="gramStart"/>
      <w:r>
        <w:t>ВЗИМАЕМОЙ</w:t>
      </w:r>
      <w:proofErr w:type="gramEnd"/>
      <w:r>
        <w:t xml:space="preserve"> С РОДИТЕЛЕЙ (ЗАКОННЫХ ПРЕДСТАВИТЕЛЕЙ) ЗА ПРИСМОТР</w:t>
      </w:r>
    </w:p>
    <w:p w:rsidR="00BE615F" w:rsidRDefault="00BE615F">
      <w:pPr>
        <w:pStyle w:val="ConsPlusNormal"/>
        <w:jc w:val="center"/>
      </w:pPr>
      <w:r>
        <w:t>И УХОД ЗА ДЕТЬМИ, ОСВАИВАЮЩИМИ ОБРАЗОВАТЕЛЬНЫЕ ПРОГРАММЫ</w:t>
      </w:r>
    </w:p>
    <w:p w:rsidR="00BE615F" w:rsidRDefault="00BE615F">
      <w:pPr>
        <w:pStyle w:val="ConsPlusNormal"/>
        <w:jc w:val="center"/>
      </w:pPr>
      <w:r>
        <w:t>ДОШКОЛЬНОГО ОБРАЗОВАНИЯ В ОБРАЗОВАТЕЛЬНЫХ ОРГАНИЗАЦИЯХ"</w:t>
      </w:r>
    </w:p>
    <w:p w:rsidR="00BE615F" w:rsidRDefault="00BE615F">
      <w:pPr>
        <w:pStyle w:val="ConsPlusNormal"/>
      </w:pPr>
    </w:p>
    <w:p w:rsidR="00BE615F" w:rsidRDefault="00BE615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BE615F" w:rsidRDefault="00BE615F">
      <w:pPr>
        <w:pStyle w:val="ConsPlusNonformat"/>
        <w:jc w:val="both"/>
      </w:pPr>
      <w:r>
        <w:t>│     Прием и рассмотрение документов от заявителей для назначения      │</w:t>
      </w:r>
    </w:p>
    <w:p w:rsidR="00BE615F" w:rsidRDefault="00BE615F">
      <w:pPr>
        <w:pStyle w:val="ConsPlusNonformat"/>
        <w:jc w:val="both"/>
      </w:pPr>
      <w:r>
        <w:t>│             компенсации (при личном обращении, по почте)              │</w:t>
      </w:r>
    </w:p>
    <w:p w:rsidR="00BE615F" w:rsidRDefault="00BE615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BE615F" w:rsidRDefault="00BE615F">
      <w:pPr>
        <w:pStyle w:val="ConsPlusNonformat"/>
        <w:jc w:val="both"/>
      </w:pPr>
      <w:r>
        <w:t xml:space="preserve">                                    \/</w:t>
      </w:r>
    </w:p>
    <w:p w:rsidR="00BE615F" w:rsidRDefault="00BE615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BE615F" w:rsidRDefault="00BE615F">
      <w:pPr>
        <w:pStyle w:val="ConsPlusNonformat"/>
        <w:jc w:val="both"/>
      </w:pPr>
      <w:r>
        <w:t>│  Принятие решения о выплате компенсации либо отказе в предоставлении  │</w:t>
      </w:r>
    </w:p>
    <w:p w:rsidR="00BE615F" w:rsidRDefault="00BE615F">
      <w:pPr>
        <w:pStyle w:val="ConsPlusNonformat"/>
        <w:jc w:val="both"/>
      </w:pPr>
      <w:r>
        <w:t>│           государственной услуги в течение 10 рабочих дней            │</w:t>
      </w:r>
    </w:p>
    <w:p w:rsidR="00BE615F" w:rsidRDefault="00BE615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BE615F" w:rsidRDefault="00BE615F">
      <w:pPr>
        <w:pStyle w:val="ConsPlusNonformat"/>
        <w:jc w:val="both"/>
      </w:pPr>
      <w:r>
        <w:lastRenderedPageBreak/>
        <w:t xml:space="preserve">                                    \/</w:t>
      </w:r>
    </w:p>
    <w:p w:rsidR="00BE615F" w:rsidRDefault="00BE615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BE615F" w:rsidRDefault="00BE615F">
      <w:pPr>
        <w:pStyle w:val="ConsPlusNonformat"/>
        <w:jc w:val="both"/>
      </w:pPr>
      <w:r>
        <w:t>│ Расчет и перечисление компенсации на лицевые счета получателей услуги │</w:t>
      </w:r>
    </w:p>
    <w:p w:rsidR="00BE615F" w:rsidRDefault="00BE615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BE615F" w:rsidRDefault="00BE615F">
      <w:pPr>
        <w:pStyle w:val="ConsPlusNormal"/>
      </w:pPr>
    </w:p>
    <w:p w:rsidR="00BE615F" w:rsidRDefault="00BE615F">
      <w:pPr>
        <w:pStyle w:val="ConsPlusNormal"/>
      </w:pPr>
    </w:p>
    <w:p w:rsidR="00BE615F" w:rsidRDefault="00BE6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823" w:rsidRDefault="007F4823"/>
    <w:sectPr w:rsidR="007F4823" w:rsidSect="00FD4218">
      <w:pgSz w:w="11905" w:h="16838"/>
      <w:pgMar w:top="1418" w:right="565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5F"/>
    <w:rsid w:val="007F4823"/>
    <w:rsid w:val="009E0A84"/>
    <w:rsid w:val="00BE615F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15F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E615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15F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E615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15F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E615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15F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E615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46C9FB73189D293117701E9F467288807C50E5D3DD6B436B2FA3BB02EF43A26y8H" TargetMode="External"/><Relationship Id="rId13" Type="http://schemas.openxmlformats.org/officeDocument/2006/relationships/hyperlink" Target="consultantplus://offline/ref=A5E46C9FB73189D293117701E9F467288807C50E5134D6B539B2FA3BB02EF43A682FD05254CB3AFA0D9E0A23y4H" TargetMode="External"/><Relationship Id="rId18" Type="http://schemas.openxmlformats.org/officeDocument/2006/relationships/hyperlink" Target="consultantplus://offline/ref=A5E46C9FB73189D293117701E9F467288807C50E5D3DD6B436B2FA3BB02EF43A26y8H" TargetMode="External"/><Relationship Id="rId26" Type="http://schemas.openxmlformats.org/officeDocument/2006/relationships/hyperlink" Target="consultantplus://offline/ref=A5E46C9FB73189D293117701E9F467288807C50E5534D0BA37BDA731B877F8386F208F45538236FB0D9E0B3521y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E46C9FB73189D293117701E9F467288807C50E5232D6BF36B2FA3BB02EF43A26y8H" TargetMode="External"/><Relationship Id="rId7" Type="http://schemas.openxmlformats.org/officeDocument/2006/relationships/hyperlink" Target="consultantplus://offline/ref=A5E46C9FB73189D29311690CFF9839228D0C9A055032DFEB62EDA166E722y7H" TargetMode="External"/><Relationship Id="rId12" Type="http://schemas.openxmlformats.org/officeDocument/2006/relationships/hyperlink" Target="consultantplus://offline/ref=A5E46C9FB73189D293117701E9F467288807C50E5534D0BA37BDA731B877F8386F208F45538236FB0D9E0B3721yDH" TargetMode="External"/><Relationship Id="rId17" Type="http://schemas.openxmlformats.org/officeDocument/2006/relationships/hyperlink" Target="consultantplus://offline/ref=A5E46C9FB73189D29311690CFF9839228E0B99025333DFEB62EDA166E722y7H" TargetMode="External"/><Relationship Id="rId25" Type="http://schemas.openxmlformats.org/officeDocument/2006/relationships/hyperlink" Target="consultantplus://offline/ref=A5E46C9FB73189D293117701E9F467288807C50E5534D0BA37BDA731B877F8386F208F45538236FB0D9E0B3621y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E46C9FB73189D29311690CFF9839228D0C9A06573DDFEB62EDA166E727FE6D2F60891010C63BF320y9H" TargetMode="External"/><Relationship Id="rId20" Type="http://schemas.openxmlformats.org/officeDocument/2006/relationships/hyperlink" Target="consultantplus://offline/ref=A5E46C9FB73189D293117701E9F467288807C50E5535DCBE3FB8A731B877F8386F208F45538236FB0D9E093321yB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46C9FB73189D29311690CFF9839228E0E92005733DFEB62EDA166E722y7H" TargetMode="External"/><Relationship Id="rId11" Type="http://schemas.openxmlformats.org/officeDocument/2006/relationships/hyperlink" Target="consultantplus://offline/ref=A5E46C9FB73189D293117701E9F467288807C50E5535DCBE3FB8A731B877F8386F22y0H" TargetMode="External"/><Relationship Id="rId24" Type="http://schemas.openxmlformats.org/officeDocument/2006/relationships/hyperlink" Target="consultantplus://offline/ref=A5E46C9FB73189D293117701E9F467288807C50E5534D0BA37BDA731B877F8386F208F45538236FB0D9E0B3621y8H" TargetMode="External"/><Relationship Id="rId5" Type="http://schemas.openxmlformats.org/officeDocument/2006/relationships/hyperlink" Target="consultantplus://offline/ref=A5E46C9FB73189D29311690CFF9839228D0C9A06573DDFEB62EDA166E722y7H" TargetMode="External"/><Relationship Id="rId15" Type="http://schemas.openxmlformats.org/officeDocument/2006/relationships/hyperlink" Target="consultantplus://offline/ref=A5E46C9FB73189D29311690CFF9839228D0C9A055032DFEB62EDA166E727FE6D2F60891010C633F220yEH" TargetMode="External"/><Relationship Id="rId23" Type="http://schemas.openxmlformats.org/officeDocument/2006/relationships/hyperlink" Target="consultantplus://offline/ref=A5E46C9FB73189D293117701E9F467288807C50E5534D0BA37BDA731B877F8386F208F45538236FB0D9E0B3721y0H" TargetMode="External"/><Relationship Id="rId28" Type="http://schemas.openxmlformats.org/officeDocument/2006/relationships/hyperlink" Target="consultantplus://offline/ref=A5E46C9FB73189D29311690CFF9839228E0D9D07523DDFEB62EDA166E722y7H" TargetMode="External"/><Relationship Id="rId10" Type="http://schemas.openxmlformats.org/officeDocument/2006/relationships/hyperlink" Target="consultantplus://offline/ref=A5E46C9FB73189D293117701E9F467288807C50E5D30D3BE3AB2FA3BB02EF43A26y8H" TargetMode="External"/><Relationship Id="rId19" Type="http://schemas.openxmlformats.org/officeDocument/2006/relationships/hyperlink" Target="consultantplus://offline/ref=A5E46C9FB73189D293117701E9F467288807C50E5534D7B83FB0A731B877F8386F208F45538236FB0D9E0B3E21y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46C9FB73189D293117701E9F467288807C50E5534D5B53CB1A731B877F8386F22y0H" TargetMode="External"/><Relationship Id="rId14" Type="http://schemas.openxmlformats.org/officeDocument/2006/relationships/hyperlink" Target="consultantplus://offline/ref=A5E46C9FB73189D29311690CFF9839228D049C065F6388E933B8AF26y3H" TargetMode="External"/><Relationship Id="rId22" Type="http://schemas.openxmlformats.org/officeDocument/2006/relationships/hyperlink" Target="consultantplus://offline/ref=A5E46C9FB73189D293117701E9F467288807C50E5D30D3BE3AB2FA3BB02EF43A26y8H" TargetMode="External"/><Relationship Id="rId27" Type="http://schemas.openxmlformats.org/officeDocument/2006/relationships/hyperlink" Target="consultantplus://offline/ref=A5E46C9FB73189D293117701E9F467288807C50E5534D0BA37BDA731B877F8386F208F45538236FB0D9E0B3421yD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11317</Words>
  <Characters>64512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2017-03-31T07:50:00Z</dcterms:created>
  <dcterms:modified xsi:type="dcterms:W3CDTF">2017-03-31T07:52:00Z</dcterms:modified>
</cp:coreProperties>
</file>