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FE" w:rsidRDefault="00FA31FE" w:rsidP="00A329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B61A59">
        <w:rPr>
          <w:rFonts w:ascii="Times New Roman" w:hAnsi="Times New Roman"/>
          <w:sz w:val="28"/>
          <w:szCs w:val="28"/>
        </w:rPr>
        <w:t xml:space="preserve">Доклад </w:t>
      </w:r>
      <w:r>
        <w:rPr>
          <w:rFonts w:ascii="Times New Roman" w:hAnsi="Times New Roman"/>
          <w:sz w:val="28"/>
          <w:szCs w:val="28"/>
        </w:rPr>
        <w:t xml:space="preserve">на коллегию </w:t>
      </w:r>
    </w:p>
    <w:p w:rsidR="00FA31FE" w:rsidRDefault="00FA31FE" w:rsidP="00A329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министерства образования </w:t>
      </w:r>
    </w:p>
    <w:p w:rsidR="00FA31FE" w:rsidRPr="00B61A59" w:rsidRDefault="00FA31FE" w:rsidP="00A329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FA31FE" w:rsidRDefault="00FA31FE" w:rsidP="00A329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B61A59">
        <w:rPr>
          <w:rFonts w:ascii="Times New Roman" w:hAnsi="Times New Roman"/>
          <w:sz w:val="28"/>
          <w:szCs w:val="28"/>
        </w:rPr>
        <w:t xml:space="preserve">министра </w:t>
      </w:r>
    </w:p>
    <w:p w:rsidR="00FA31FE" w:rsidRPr="00B61A59" w:rsidRDefault="00FA31FE" w:rsidP="00A3293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B61A59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A59">
        <w:rPr>
          <w:rFonts w:ascii="Times New Roman" w:hAnsi="Times New Roman"/>
          <w:sz w:val="28"/>
          <w:szCs w:val="28"/>
        </w:rPr>
        <w:t>Ставропольского края</w:t>
      </w:r>
    </w:p>
    <w:p w:rsidR="00FA31FE" w:rsidRDefault="00FA31FE" w:rsidP="006E11DB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FA31FE" w:rsidRPr="00B61A59" w:rsidRDefault="00FA31FE" w:rsidP="006E11DB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Г.С.Зубенко</w:t>
      </w:r>
      <w:proofErr w:type="spellEnd"/>
    </w:p>
    <w:p w:rsidR="00FA31FE" w:rsidRPr="00B61A59" w:rsidRDefault="00FA31FE" w:rsidP="006E11DB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61A59">
        <w:rPr>
          <w:rFonts w:ascii="Times New Roman" w:hAnsi="Times New Roman"/>
          <w:sz w:val="28"/>
          <w:szCs w:val="28"/>
        </w:rPr>
        <w:t>по теме:</w:t>
      </w:r>
    </w:p>
    <w:p w:rsidR="00FA31FE" w:rsidRPr="00B61A59" w:rsidRDefault="00FA31FE" w:rsidP="0069735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1FE" w:rsidRPr="00B61A59" w:rsidRDefault="00FA31FE" w:rsidP="0069735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1FE" w:rsidRPr="00B61A59" w:rsidRDefault="00A32930" w:rsidP="00A329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FA31FE" w:rsidRPr="00B61A59">
        <w:rPr>
          <w:rFonts w:ascii="Times New Roman" w:hAnsi="Times New Roman"/>
          <w:b/>
          <w:bCs/>
          <w:sz w:val="28"/>
          <w:szCs w:val="28"/>
        </w:rPr>
        <w:t xml:space="preserve">Развитие психологической службы на территории </w:t>
      </w:r>
    </w:p>
    <w:p w:rsidR="00FA31FE" w:rsidRPr="00B61A59" w:rsidRDefault="00FA31FE" w:rsidP="00A329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A59"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  <w:r w:rsidR="00A32930">
        <w:rPr>
          <w:rFonts w:ascii="Times New Roman" w:hAnsi="Times New Roman"/>
          <w:b/>
          <w:bCs/>
          <w:sz w:val="28"/>
          <w:szCs w:val="28"/>
        </w:rPr>
        <w:t>»</w:t>
      </w:r>
    </w:p>
    <w:p w:rsidR="00FA31FE" w:rsidRPr="00B61A59" w:rsidRDefault="00FA31FE" w:rsidP="00A329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59">
        <w:rPr>
          <w:rFonts w:ascii="Times New Roman" w:hAnsi="Times New Roman"/>
          <w:sz w:val="28"/>
          <w:szCs w:val="28"/>
        </w:rPr>
        <w:t xml:space="preserve">Современное образовательное пространство столкнулось с новыми вызовами и рисками. Еще недавно мы боролись с коронавирусной инфекцией. Сейчас работаем в условиях проведения спецоперации и санкций. Новые вызовы требуют качественно нового подхода к системе психолого-педагогического сопровождения участников воспитательного и образовательного процессов. 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59">
        <w:rPr>
          <w:rFonts w:ascii="Times New Roman" w:hAnsi="Times New Roman"/>
          <w:sz w:val="28"/>
          <w:szCs w:val="28"/>
        </w:rPr>
        <w:t>Целевые ориентиры и задачи этой работы определены в Концепции развития психологической службы в системе образования в Российской Федерации на период до 2025 года. Это обеспечение решения стратегических задач развития образования Российской Федерации, направленное на сохранение и укрепление здоровья обучающихся, снижение рисков их дезадаптации, негативной социализации.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59">
        <w:rPr>
          <w:rFonts w:ascii="Times New Roman" w:hAnsi="Times New Roman"/>
          <w:sz w:val="28"/>
          <w:szCs w:val="28"/>
        </w:rPr>
        <w:t xml:space="preserve">Вектором деятельности специалистов психологической службы в системе образования Ставропольского края должны быть профилактика, минимизация или устранение возникающих у различных категорий обучающихся проблем, что </w:t>
      </w:r>
      <w:r w:rsidRPr="00B61A59">
        <w:rPr>
          <w:rFonts w:ascii="Times New Roman" w:hAnsi="Times New Roman"/>
          <w:sz w:val="28"/>
          <w:szCs w:val="28"/>
        </w:rPr>
        <w:lastRenderedPageBreak/>
        <w:t>возможно в процессе конструктивного взаимодействия со всеми участниками образовательных отношений: самими обучающимися, их родителями (законными представителями), педагогическими и административными сотрудниками, социальными партнерами образовательных организаций. Причем работа должна строится как очно, так и опосредовано в онлайн и офлайн форматах.</w:t>
      </w:r>
    </w:p>
    <w:p w:rsidR="00FA31FE" w:rsidRDefault="00FA31FE" w:rsidP="00A32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 xml:space="preserve">За последние годы произошли существенные изменения в структуре и направлениях деятельности психологической службы Ставропольского края. Эти изменения имеют качественный характер. Что позволило в 2019 году краю войти в состав 8 пилотных регионов России, в которых были апробированы методические рекомендации </w:t>
      </w:r>
      <w:r w:rsidRPr="00B61A59">
        <w:rPr>
          <w:rFonts w:ascii="Times New Roman" w:hAnsi="Times New Roman"/>
          <w:sz w:val="28"/>
          <w:szCs w:val="28"/>
        </w:rPr>
        <w:t xml:space="preserve">функционирования психологических служб в общеобразовательных организациях в рамках федерального проекта «Современная школа» Национального проекта «Образование». 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>Сегодня правомерно говорить о том, что в Ставропольском крае сформирована модель психологической службы.</w:t>
      </w:r>
    </w:p>
    <w:p w:rsidR="00FA31FE" w:rsidRPr="00B61A59" w:rsidRDefault="00FA31FE" w:rsidP="00A329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A59">
        <w:rPr>
          <w:sz w:val="28"/>
          <w:szCs w:val="28"/>
        </w:rPr>
        <w:t xml:space="preserve">Создана нормативная основа </w:t>
      </w:r>
      <w:r>
        <w:rPr>
          <w:sz w:val="28"/>
          <w:szCs w:val="28"/>
        </w:rPr>
        <w:t xml:space="preserve">её </w:t>
      </w:r>
      <w:r w:rsidRPr="00B61A59">
        <w:rPr>
          <w:sz w:val="28"/>
          <w:szCs w:val="28"/>
        </w:rPr>
        <w:t xml:space="preserve">деятельности </w:t>
      </w:r>
    </w:p>
    <w:p w:rsidR="00FA31FE" w:rsidRPr="007A7F61" w:rsidRDefault="00FA31FE" w:rsidP="00A329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61A59">
        <w:rPr>
          <w:sz w:val="28"/>
          <w:szCs w:val="28"/>
        </w:rPr>
        <w:t>(</w:t>
      </w:r>
      <w:proofErr w:type="spellStart"/>
      <w:r w:rsidRPr="00B61A59">
        <w:rPr>
          <w:sz w:val="28"/>
          <w:szCs w:val="28"/>
        </w:rPr>
        <w:t>Справочно</w:t>
      </w:r>
      <w:proofErr w:type="spellEnd"/>
      <w:r w:rsidRPr="00B61A59">
        <w:rPr>
          <w:sz w:val="28"/>
          <w:szCs w:val="28"/>
        </w:rPr>
        <w:t xml:space="preserve">: </w:t>
      </w:r>
      <w:r w:rsidRPr="007A7F61">
        <w:rPr>
          <w:i/>
          <w:sz w:val="28"/>
          <w:szCs w:val="28"/>
        </w:rPr>
        <w:t>Это:</w:t>
      </w:r>
    </w:p>
    <w:p w:rsidR="00FA31FE" w:rsidRPr="007A7F61" w:rsidRDefault="00FA31FE" w:rsidP="00A329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A7F61">
        <w:rPr>
          <w:i/>
          <w:sz w:val="28"/>
          <w:szCs w:val="28"/>
        </w:rPr>
        <w:t xml:space="preserve">Положение о службе практической психологии в системе образования Ставропольского края; </w:t>
      </w:r>
    </w:p>
    <w:p w:rsidR="00FA31FE" w:rsidRPr="007A7F61" w:rsidRDefault="00FA31FE" w:rsidP="00A329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A7F61">
        <w:rPr>
          <w:i/>
          <w:sz w:val="28"/>
          <w:szCs w:val="28"/>
        </w:rPr>
        <w:t xml:space="preserve">Общие положения организации деятельности педагога-психолога образовательной организации Ставропольского края; </w:t>
      </w:r>
    </w:p>
    <w:p w:rsidR="00FA31FE" w:rsidRDefault="00FA31FE" w:rsidP="00A329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A7F61">
        <w:rPr>
          <w:i/>
          <w:sz w:val="28"/>
          <w:szCs w:val="28"/>
        </w:rPr>
        <w:t>Этический кодекс педагога-психолога службы практической психологии в системе образования Ставропольского края</w:t>
      </w:r>
      <w:r w:rsidRPr="00B61A59">
        <w:rPr>
          <w:i/>
          <w:sz w:val="28"/>
          <w:szCs w:val="28"/>
        </w:rPr>
        <w:t>.</w:t>
      </w:r>
    </w:p>
    <w:p w:rsidR="00FA31FE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61A59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B61A59">
        <w:rPr>
          <w:rFonts w:ascii="Times New Roman" w:hAnsi="Times New Roman"/>
          <w:sz w:val="28"/>
          <w:szCs w:val="28"/>
          <w:lang w:eastAsia="ru-RU"/>
        </w:rPr>
        <w:t xml:space="preserve"> России </w:t>
      </w:r>
      <w:r>
        <w:rPr>
          <w:rFonts w:ascii="Times New Roman" w:hAnsi="Times New Roman"/>
          <w:sz w:val="28"/>
          <w:szCs w:val="28"/>
          <w:lang w:eastAsia="ru-RU"/>
        </w:rPr>
        <w:t xml:space="preserve">во всех субъектах </w:t>
      </w:r>
      <w:r w:rsidRPr="00B61A59">
        <w:rPr>
          <w:rFonts w:ascii="Times New Roman" w:hAnsi="Times New Roman"/>
          <w:sz w:val="28"/>
          <w:szCs w:val="28"/>
          <w:lang w:eastAsia="ru-RU"/>
        </w:rPr>
        <w:t>введен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B61A59">
        <w:rPr>
          <w:rFonts w:ascii="Times New Roman" w:hAnsi="Times New Roman"/>
          <w:sz w:val="28"/>
          <w:szCs w:val="28"/>
          <w:lang w:eastAsia="ru-RU"/>
        </w:rPr>
        <w:t>должность главного внештатного педагога-психолога, который фактически координирует деятельность всех звеньев службы практической психологии</w:t>
      </w:r>
      <w:r>
        <w:rPr>
          <w:rFonts w:ascii="Times New Roman" w:hAnsi="Times New Roman"/>
          <w:sz w:val="28"/>
          <w:szCs w:val="28"/>
          <w:lang w:eastAsia="ru-RU"/>
        </w:rPr>
        <w:t xml:space="preserve">. В Ставропольском крае на эту должность назначена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Никабадзе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Ольга Сергеевна, кандидат педагогических наук, доцент </w:t>
      </w:r>
      <w:r w:rsidRPr="008844FF">
        <w:rPr>
          <w:rFonts w:ascii="Times New Roman" w:hAnsi="Times New Roman"/>
          <w:sz w:val="28"/>
          <w:szCs w:val="28"/>
        </w:rPr>
        <w:t>кафедры общей и практической психологии и социальной работы факультета психологии и дефектологии государственного бюджетного образовательного учреждения высшего образования «Ставропольский государственный педагогический институт»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A59">
        <w:rPr>
          <w:rFonts w:ascii="Times New Roman" w:hAnsi="Times New Roman"/>
          <w:noProof/>
          <w:sz w:val="28"/>
          <w:szCs w:val="28"/>
        </w:rPr>
        <w:t xml:space="preserve">По решению Общественного совета министерства образования Ставропольского края организована деятельность Регионального ресурсного центра психологической службы в системе образования Ставропольского края на базе государственного психологического центра города-курорта Кисловодска (Приказ министерства образования Ставропольского края от </w:t>
      </w:r>
      <w:r>
        <w:rPr>
          <w:rFonts w:ascii="Times New Roman" w:hAnsi="Times New Roman"/>
          <w:noProof/>
          <w:sz w:val="28"/>
          <w:szCs w:val="28"/>
        </w:rPr>
        <w:t xml:space="preserve">21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noProof/>
            <w:sz w:val="28"/>
            <w:szCs w:val="28"/>
          </w:rPr>
          <w:t>2020 г</w:t>
        </w:r>
      </w:smartTag>
      <w:r>
        <w:rPr>
          <w:rFonts w:ascii="Times New Roman" w:hAnsi="Times New Roman"/>
          <w:noProof/>
          <w:sz w:val="28"/>
          <w:szCs w:val="28"/>
        </w:rPr>
        <w:t xml:space="preserve">. </w:t>
      </w:r>
      <w:r w:rsidRPr="00B61A59">
        <w:rPr>
          <w:rFonts w:ascii="Times New Roman" w:hAnsi="Times New Roman"/>
          <w:noProof/>
          <w:sz w:val="28"/>
          <w:szCs w:val="28"/>
        </w:rPr>
        <w:t>№</w:t>
      </w:r>
      <w:r>
        <w:rPr>
          <w:rFonts w:ascii="Times New Roman" w:hAnsi="Times New Roman"/>
          <w:noProof/>
          <w:sz w:val="28"/>
          <w:szCs w:val="28"/>
        </w:rPr>
        <w:t xml:space="preserve"> 1529-пр)</w:t>
      </w:r>
      <w:r w:rsidRPr="00B61A59">
        <w:rPr>
          <w:rFonts w:ascii="Times New Roman" w:hAnsi="Times New Roman"/>
          <w:noProof/>
          <w:sz w:val="28"/>
          <w:szCs w:val="28"/>
        </w:rPr>
        <w:t>.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 xml:space="preserve">На региональном уровне аккумулирована сеть центров психологической помощи детям. Пять муниципальных центров </w:t>
      </w:r>
      <w:r>
        <w:rPr>
          <w:rFonts w:ascii="Times New Roman" w:hAnsi="Times New Roman"/>
          <w:sz w:val="28"/>
          <w:szCs w:val="28"/>
          <w:lang w:eastAsia="ru-RU"/>
        </w:rPr>
        <w:t xml:space="preserve">в 2019 году </w:t>
      </w:r>
      <w:r w:rsidRPr="00B61A59">
        <w:rPr>
          <w:rFonts w:ascii="Times New Roman" w:hAnsi="Times New Roman"/>
          <w:sz w:val="28"/>
          <w:szCs w:val="28"/>
          <w:lang w:eastAsia="ru-RU"/>
        </w:rPr>
        <w:t>перешли на региональный уровень.</w:t>
      </w:r>
      <w:r w:rsidRPr="00FD15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 xml:space="preserve">В крае функционируют 34 психолого-медико-педагогические комиссии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61A59">
        <w:rPr>
          <w:rFonts w:ascii="Times New Roman" w:hAnsi="Times New Roman"/>
          <w:sz w:val="28"/>
          <w:szCs w:val="28"/>
          <w:lang w:eastAsia="ru-RU"/>
        </w:rPr>
        <w:t>(1 центральная, 33 территориальные).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>Сформирован кадровый потенциал педагогов-психологов и волонтеров, оказывающих поддержку психологическим центрам края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B61A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61A59">
        <w:rPr>
          <w:rFonts w:ascii="Times New Roman" w:hAnsi="Times New Roman"/>
          <w:sz w:val="28"/>
          <w:szCs w:val="28"/>
          <w:lang w:eastAsia="ru-RU"/>
        </w:rPr>
        <w:t xml:space="preserve"> системе образования края согласно статистическим данным сейчас работают более 930 педагогов-психологов, а также свыше 320 волонтеров из числа студентов ВУЗов края.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 xml:space="preserve">В 1197 (82,2 %) дошкольных образовательных и общеобразовательных организациях края действуют психолого-педагогические консилиумы. 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>Развита система подготовки и переподготовки психологов-практиков для организаций системы образования, в том числе на базе ведущих ВУЗов страны, с которыми министерством заключены соглашения о сотрудничестве.</w:t>
      </w:r>
    </w:p>
    <w:p w:rsidR="00FA31FE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>На базе подведомственных министерству государственных образовательных организаций края действуют 38 региональных ресурсных и информационно-методических центров в помощь муниципальным образовательным организациям края.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 xml:space="preserve">В территориях края сегодня </w:t>
      </w:r>
      <w:r w:rsidRPr="003A2B52">
        <w:rPr>
          <w:rFonts w:ascii="Times New Roman" w:hAnsi="Times New Roman"/>
          <w:sz w:val="28"/>
          <w:szCs w:val="28"/>
          <w:lang w:eastAsia="ru-RU"/>
        </w:rPr>
        <w:t>создано 6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A2B52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1800E3">
        <w:rPr>
          <w:rFonts w:ascii="Times New Roman" w:hAnsi="Times New Roman"/>
          <w:sz w:val="28"/>
          <w:szCs w:val="28"/>
          <w:lang w:eastAsia="ru-RU"/>
        </w:rPr>
        <w:t xml:space="preserve"> методическ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B61A59">
        <w:rPr>
          <w:rFonts w:ascii="Times New Roman" w:hAnsi="Times New Roman"/>
          <w:sz w:val="28"/>
          <w:szCs w:val="28"/>
          <w:lang w:eastAsia="ru-RU"/>
        </w:rPr>
        <w:t xml:space="preserve"> объединени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B61A59">
        <w:rPr>
          <w:rFonts w:ascii="Times New Roman" w:hAnsi="Times New Roman"/>
          <w:sz w:val="28"/>
          <w:szCs w:val="28"/>
          <w:lang w:eastAsia="ru-RU"/>
        </w:rPr>
        <w:t xml:space="preserve"> педагогов-психологов. Такое же объединение сегодня действует и для специалистов государственных коррекционных школ. 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 xml:space="preserve">Тем не менее существующая модель требует доработки в организационном и содержательном аспектах. 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>Сегодня наша задача более тесно вовлечь в описанную модель психологической службы края органы местного самоуправления, муниципальные органы управления образованием.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>Предлагаем администрациям муниципальных образований Ставропольского края расширить полномочия муниципальных методических объединений педагогов-психологов дополнив их организационными функциями, а руководителей методических объединений назначить главными внештатными педагогами-психологами муниципального уровня. Именно таким образом главный внештатный педагог-психолог края сможет напрямую координировать деятельность психологического сообщества в государственных и муниципальных образовательных организациях.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 xml:space="preserve">Одним из динамично развивающихся структурных элементов в модели психологической помощи в крае в настоящее время является сеть государственных психологических центров, которые приказом министерства образования края закреплены за всеми муниципальными образованиями края. 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>И на уровне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61A59">
        <w:rPr>
          <w:rFonts w:ascii="Times New Roman" w:hAnsi="Times New Roman"/>
          <w:sz w:val="28"/>
          <w:szCs w:val="28"/>
          <w:lang w:eastAsia="ru-RU"/>
        </w:rPr>
        <w:t xml:space="preserve"> и на уровне Ставропольского края именно в структуре государственных психологических центров развиваются новые перспективные так называемые «точки роста»: такие, как служба ранней помощи, служба для детей с РАС, Служба экстренной кризисной психологической помощи, служба онлайн консультирования и другие.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Такими «точками роста» являются психологические центры города Ставрополя и города Михайловска.  </w:t>
      </w:r>
      <w:r w:rsidRPr="00B61A59">
        <w:rPr>
          <w:rFonts w:ascii="Times New Roman" w:hAnsi="Times New Roman"/>
          <w:sz w:val="28"/>
          <w:szCs w:val="28"/>
          <w:lang w:eastAsia="ru-RU"/>
        </w:rPr>
        <w:t xml:space="preserve">На базе </w:t>
      </w:r>
      <w:r>
        <w:rPr>
          <w:rFonts w:ascii="Times New Roman" w:hAnsi="Times New Roman"/>
          <w:sz w:val="28"/>
          <w:szCs w:val="28"/>
          <w:lang w:eastAsia="ru-RU"/>
        </w:rPr>
        <w:t xml:space="preserve">этих </w:t>
      </w:r>
      <w:r w:rsidRPr="00B61A59">
        <w:rPr>
          <w:rFonts w:ascii="Times New Roman" w:hAnsi="Times New Roman"/>
          <w:sz w:val="28"/>
          <w:szCs w:val="28"/>
          <w:lang w:eastAsia="ru-RU"/>
        </w:rPr>
        <w:t>центров открыты и действуют две краевые экспериментальные площадки.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>Расширяются полномочия Центров. Так, психологический ц</w:t>
      </w:r>
      <w:r w:rsidRPr="00B61A59">
        <w:rPr>
          <w:rFonts w:ascii="Times New Roman" w:hAnsi="Times New Roman"/>
          <w:sz w:val="28"/>
          <w:szCs w:val="28"/>
        </w:rPr>
        <w:t xml:space="preserve">ентр города Михайловска выполняет полномочия по организации работы по реализации индивидуальных программ реабилитации детей-инвалидов (ИПРА) в государственных и муниципальных образовательных организациях края. </w:t>
      </w:r>
      <w:r>
        <w:rPr>
          <w:rFonts w:ascii="Times New Roman" w:hAnsi="Times New Roman"/>
          <w:sz w:val="28"/>
          <w:szCs w:val="28"/>
        </w:rPr>
        <w:t>Психологический центр Пятигорска – по сути является методическим центром по профилактике воздействия информационных технологий манипулирования сознанием несовершеннолетних, психологический центр «Рука в руке» Нефтекумского округа активно работает с восточными территориями края по вопросам профилактики девиантного поведения, в то числе в летний период.</w:t>
      </w:r>
    </w:p>
    <w:p w:rsidR="00FA31FE" w:rsidRDefault="00FA31FE" w:rsidP="00A329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>Деятельность психологических центров очень востребована. В этой связи министерством ежегодно принимаются меры по увеличению их государственного задания. Так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61A59">
        <w:rPr>
          <w:rFonts w:ascii="Times New Roman" w:hAnsi="Times New Roman"/>
          <w:sz w:val="28"/>
          <w:szCs w:val="28"/>
          <w:lang w:eastAsia="ru-RU"/>
        </w:rPr>
        <w:t xml:space="preserve"> с 2019 года, количество услуг, которые оказывают психологические центры детям Ставропольского края и их родителям увеличилось </w:t>
      </w:r>
      <w:r w:rsidRPr="000D7CD0">
        <w:rPr>
          <w:rFonts w:ascii="Times New Roman" w:hAnsi="Times New Roman"/>
          <w:sz w:val="28"/>
          <w:szCs w:val="28"/>
          <w:lang w:eastAsia="ru-RU"/>
        </w:rPr>
        <w:t xml:space="preserve">на 61,8%. Психологами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за три года </w:t>
      </w:r>
      <w:r w:rsidRPr="000D7CD0">
        <w:rPr>
          <w:rFonts w:ascii="Times New Roman" w:hAnsi="Times New Roman"/>
          <w:sz w:val="28"/>
          <w:szCs w:val="28"/>
          <w:lang w:eastAsia="ru-RU"/>
        </w:rPr>
        <w:t>было предоставлено более 4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D7CD0">
        <w:rPr>
          <w:rFonts w:ascii="Times New Roman" w:hAnsi="Times New Roman"/>
          <w:sz w:val="28"/>
          <w:szCs w:val="28"/>
          <w:lang w:eastAsia="ru-RU"/>
        </w:rPr>
        <w:t xml:space="preserve"> тыс.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2021 г"/>
        </w:smartTagPr>
        <w:r w:rsidRPr="006D0E9B">
          <w:rPr>
            <w:rFonts w:ascii="Times New Roman" w:hAnsi="Times New Roman"/>
            <w:i/>
            <w:sz w:val="28"/>
            <w:szCs w:val="28"/>
            <w:lang w:eastAsia="ru-RU"/>
          </w:rPr>
          <w:t>2019 г</w:t>
        </w:r>
      </w:smartTag>
      <w:r w:rsidRPr="006D0E9B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i/>
          <w:sz w:val="28"/>
          <w:szCs w:val="28"/>
          <w:lang w:eastAsia="ru-RU"/>
        </w:rPr>
        <w:t>–</w:t>
      </w:r>
      <w:r w:rsidRPr="006D0E9B">
        <w:rPr>
          <w:rFonts w:ascii="Times New Roman" w:hAnsi="Times New Roman"/>
          <w:i/>
          <w:sz w:val="28"/>
          <w:szCs w:val="28"/>
          <w:lang w:eastAsia="ru-RU"/>
        </w:rPr>
        <w:t xml:space="preserve"> 10405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ед.</w:t>
      </w:r>
      <w:r w:rsidRPr="006D0E9B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021 г"/>
        </w:smartTagPr>
        <w:r w:rsidRPr="006D0E9B">
          <w:rPr>
            <w:rFonts w:ascii="Times New Roman" w:hAnsi="Times New Roman"/>
            <w:i/>
            <w:sz w:val="28"/>
            <w:szCs w:val="28"/>
            <w:lang w:eastAsia="ru-RU"/>
          </w:rPr>
          <w:t>2020 г</w:t>
        </w:r>
      </w:smartTag>
      <w:r w:rsidRPr="006D0E9B">
        <w:rPr>
          <w:rFonts w:ascii="Times New Roman" w:hAnsi="Times New Roman"/>
          <w:i/>
          <w:sz w:val="28"/>
          <w:szCs w:val="28"/>
          <w:lang w:eastAsia="ru-RU"/>
        </w:rPr>
        <w:t>. – 16832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ед.</w:t>
      </w:r>
      <w:r w:rsidRPr="006D0E9B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021 г"/>
        </w:smartTagPr>
        <w:r w:rsidRPr="006D0E9B">
          <w:rPr>
            <w:rFonts w:ascii="Times New Roman" w:hAnsi="Times New Roman"/>
            <w:i/>
            <w:sz w:val="28"/>
            <w:szCs w:val="28"/>
            <w:lang w:eastAsia="ru-RU"/>
          </w:rPr>
          <w:t>2021 г</w:t>
        </w:r>
      </w:smartTag>
      <w:r w:rsidRPr="006D0E9B">
        <w:rPr>
          <w:rFonts w:ascii="Times New Roman" w:hAnsi="Times New Roman"/>
          <w:i/>
          <w:sz w:val="28"/>
          <w:szCs w:val="28"/>
          <w:lang w:eastAsia="ru-RU"/>
        </w:rPr>
        <w:t>. – 16845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ед., из них по видам услуг</w:t>
      </w:r>
      <w:r w:rsidRPr="006D0E9B">
        <w:rPr>
          <w:rFonts w:ascii="Times New Roman" w:hAnsi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i/>
          <w:sz w:val="28"/>
          <w:szCs w:val="28"/>
          <w:lang w:eastAsia="ru-RU"/>
        </w:rPr>
        <w:br/>
      </w:r>
      <w:r w:rsidRPr="006D0E9B">
        <w:rPr>
          <w:rFonts w:ascii="Times New Roman" w:hAnsi="Times New Roman"/>
          <w:i/>
          <w:sz w:val="28"/>
          <w:szCs w:val="28"/>
          <w:lang w:eastAsia="ru-RU"/>
        </w:rPr>
        <w:t xml:space="preserve">11 </w:t>
      </w:r>
      <w:r>
        <w:rPr>
          <w:rFonts w:ascii="Times New Roman" w:hAnsi="Times New Roman"/>
          <w:i/>
          <w:sz w:val="28"/>
          <w:szCs w:val="28"/>
          <w:lang w:eastAsia="ru-RU"/>
        </w:rPr>
        <w:t>649</w:t>
      </w:r>
      <w:r w:rsidRPr="006D0E9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диагностических у</w:t>
      </w:r>
      <w:r w:rsidRPr="006D0E9B">
        <w:rPr>
          <w:rFonts w:ascii="Times New Roman" w:hAnsi="Times New Roman"/>
          <w:i/>
          <w:sz w:val="28"/>
          <w:szCs w:val="28"/>
          <w:lang w:eastAsia="ru-RU"/>
        </w:rPr>
        <w:t>слуг детям и подросткам; 23</w:t>
      </w:r>
      <w:r>
        <w:rPr>
          <w:rFonts w:ascii="Times New Roman" w:hAnsi="Times New Roman"/>
          <w:i/>
          <w:sz w:val="28"/>
          <w:szCs w:val="28"/>
          <w:lang w:eastAsia="ru-RU"/>
        </w:rPr>
        <w:t> 5</w:t>
      </w:r>
      <w:r w:rsidRPr="006D0E9B">
        <w:rPr>
          <w:rFonts w:ascii="Times New Roman" w:hAnsi="Times New Roman"/>
          <w:i/>
          <w:sz w:val="28"/>
          <w:szCs w:val="28"/>
          <w:lang w:eastAsia="ru-RU"/>
        </w:rPr>
        <w:t>65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консультационных </w:t>
      </w:r>
      <w:r w:rsidRPr="006D0E9B">
        <w:rPr>
          <w:rFonts w:ascii="Times New Roman" w:hAnsi="Times New Roman"/>
          <w:i/>
          <w:sz w:val="28"/>
          <w:szCs w:val="28"/>
          <w:lang w:eastAsia="ru-RU"/>
        </w:rPr>
        <w:t xml:space="preserve">услуг было предоставлено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детям, </w:t>
      </w:r>
      <w:r w:rsidRPr="006D0E9B">
        <w:rPr>
          <w:rFonts w:ascii="Times New Roman" w:hAnsi="Times New Roman"/>
          <w:i/>
          <w:sz w:val="28"/>
          <w:szCs w:val="28"/>
        </w:rPr>
        <w:t xml:space="preserve">родителям и специалистам сферы образования; 8 </w:t>
      </w:r>
      <w:r>
        <w:rPr>
          <w:rFonts w:ascii="Times New Roman" w:hAnsi="Times New Roman"/>
          <w:i/>
          <w:sz w:val="28"/>
          <w:szCs w:val="28"/>
        </w:rPr>
        <w:t>581</w:t>
      </w:r>
      <w:r w:rsidRPr="006D0E9B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коррекционная </w:t>
      </w:r>
      <w:r w:rsidRPr="006D0E9B">
        <w:rPr>
          <w:rFonts w:ascii="Times New Roman" w:hAnsi="Times New Roman"/>
          <w:i/>
          <w:sz w:val="28"/>
          <w:szCs w:val="28"/>
          <w:lang w:eastAsia="ru-RU"/>
        </w:rPr>
        <w:t>помощь обучающимся)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 xml:space="preserve">Кроме того, психологические центры края сегодня являются активными участниками межведомственных проектов, финансируемых за счет средств бюджета Ставропольского края и Фонда поддержки детей, находящихся трудной жизненной ситуации. </w:t>
      </w:r>
      <w:r>
        <w:rPr>
          <w:rFonts w:ascii="Times New Roman" w:hAnsi="Times New Roman"/>
          <w:sz w:val="28"/>
          <w:szCs w:val="28"/>
          <w:lang w:eastAsia="ru-RU"/>
        </w:rPr>
        <w:t xml:space="preserve">За последние 3 года были реализованы 3 проекта. В текущем году реализуются </w:t>
      </w:r>
      <w:r w:rsidRPr="00A02DD9">
        <w:rPr>
          <w:rFonts w:ascii="Times New Roman" w:hAnsi="Times New Roman"/>
          <w:sz w:val="28"/>
          <w:szCs w:val="28"/>
        </w:rPr>
        <w:t xml:space="preserve">комплекс мер по поддержке родителей детей-инвалидов </w:t>
      </w:r>
      <w:r w:rsidRPr="00A02DD9">
        <w:rPr>
          <w:rFonts w:ascii="Times New Roman" w:hAnsi="Times New Roman"/>
          <w:sz w:val="28"/>
          <w:szCs w:val="28"/>
          <w:lang w:eastAsia="ru-RU"/>
        </w:rPr>
        <w:t xml:space="preserve">и комплекс мер </w:t>
      </w:r>
      <w:r w:rsidRPr="00A02DD9">
        <w:rPr>
          <w:rFonts w:ascii="Times New Roman" w:hAnsi="Times New Roman"/>
          <w:sz w:val="28"/>
          <w:szCs w:val="28"/>
        </w:rPr>
        <w:t>Ставропольского края, направленный на оказание помощи детям, пострадавшим от жестокого обращения, обеспечение безопасности детей «Ценю жизнь», на 2022-2023 годы</w:t>
      </w:r>
      <w:r w:rsidRPr="00577775">
        <w:rPr>
          <w:rFonts w:ascii="Times New Roman" w:hAnsi="Times New Roman"/>
          <w:i/>
          <w:sz w:val="28"/>
          <w:szCs w:val="28"/>
        </w:rPr>
        <w:t>.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 xml:space="preserve">Министерством принимается тот факт, что ряд направлений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B61A59">
        <w:rPr>
          <w:rFonts w:ascii="Times New Roman" w:hAnsi="Times New Roman"/>
          <w:sz w:val="28"/>
          <w:szCs w:val="28"/>
          <w:lang w:eastAsia="ru-RU"/>
        </w:rPr>
        <w:t>деятельности психологических центров сегодня являются недостаточно проработанными. В этой связи ставим перед собой задачу наделить государственные психологические центры полномочиями по развитию актуальных и перспективных</w:t>
      </w:r>
      <w:r>
        <w:rPr>
          <w:rFonts w:ascii="Times New Roman" w:hAnsi="Times New Roman"/>
          <w:sz w:val="28"/>
          <w:szCs w:val="28"/>
          <w:lang w:eastAsia="ru-RU"/>
        </w:rPr>
        <w:t>, именно для детей Ставропольского края,</w:t>
      </w:r>
      <w:r w:rsidRPr="00B61A59">
        <w:rPr>
          <w:rFonts w:ascii="Times New Roman" w:hAnsi="Times New Roman"/>
          <w:sz w:val="28"/>
          <w:szCs w:val="28"/>
          <w:lang w:eastAsia="ru-RU"/>
        </w:rPr>
        <w:t xml:space="preserve"> направлений деятельности психологической службы.  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 xml:space="preserve">С сожалением приходится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Pr="00B61A59">
        <w:rPr>
          <w:rFonts w:ascii="Times New Roman" w:hAnsi="Times New Roman"/>
          <w:sz w:val="28"/>
          <w:szCs w:val="28"/>
          <w:lang w:eastAsia="ru-RU"/>
        </w:rPr>
        <w:t xml:space="preserve">отмечать недостаточное взаимодействие между академической наукой и внедрением научных достижений в практику работы педагогов-психологов образовательных организаций края. 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 xml:space="preserve">ВУЗы края готовы обеспечивать практику необходимыми теоретическими разработками и конкретным психологическим инструментарием. Ежегодно проводятся более 30 научно-практических и 50 методических мероприятий для специалистов-психологов. В организациях высшего образования края, подведомственных министерству, сегодня действуют четыре </w:t>
      </w:r>
      <w:proofErr w:type="spellStart"/>
      <w:r w:rsidRPr="00B61A59">
        <w:rPr>
          <w:rFonts w:ascii="Times New Roman" w:hAnsi="Times New Roman"/>
          <w:sz w:val="28"/>
          <w:szCs w:val="28"/>
          <w:lang w:eastAsia="ru-RU"/>
        </w:rPr>
        <w:t>ВНИКа</w:t>
      </w:r>
      <w:proofErr w:type="spellEnd"/>
      <w:r w:rsidRPr="00B61A59">
        <w:rPr>
          <w:rFonts w:ascii="Times New Roman" w:hAnsi="Times New Roman"/>
          <w:sz w:val="28"/>
          <w:szCs w:val="28"/>
          <w:lang w:eastAsia="ru-RU"/>
        </w:rPr>
        <w:t xml:space="preserve">. Однако апробация и внедрение инновационных идей в сфере практической психологии ведется крайне недостаточно. Среди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положительных </w:t>
      </w:r>
      <w:r w:rsidRPr="00B61A59">
        <w:rPr>
          <w:rFonts w:ascii="Times New Roman" w:hAnsi="Times New Roman"/>
          <w:sz w:val="28"/>
          <w:szCs w:val="28"/>
          <w:lang w:eastAsia="ru-RU"/>
        </w:rPr>
        <w:t>примеров такой работы могу назвать лишь некоторые: «Летняя мамина школа»</w:t>
      </w:r>
      <w:r>
        <w:rPr>
          <w:rFonts w:ascii="Times New Roman" w:hAnsi="Times New Roman"/>
          <w:sz w:val="28"/>
          <w:szCs w:val="28"/>
          <w:lang w:eastAsia="ru-RU"/>
        </w:rPr>
        <w:t xml:space="preserve"> (совместно с ресурсным центром ранней помощи школы-интерната № 18)</w:t>
      </w:r>
      <w:r w:rsidRPr="00B61A59">
        <w:rPr>
          <w:rFonts w:ascii="Times New Roman" w:hAnsi="Times New Roman"/>
          <w:sz w:val="28"/>
          <w:szCs w:val="28"/>
          <w:lang w:eastAsia="ru-RU"/>
        </w:rPr>
        <w:t>, Сетевая модель Ресурсного класса</w:t>
      </w:r>
      <w:r>
        <w:rPr>
          <w:rFonts w:ascii="Times New Roman" w:hAnsi="Times New Roman"/>
          <w:sz w:val="28"/>
          <w:szCs w:val="28"/>
          <w:lang w:eastAsia="ru-RU"/>
        </w:rPr>
        <w:t xml:space="preserve"> (совместно с ресурсным центром РАС Психологического центра г. Михайловска)</w:t>
      </w:r>
      <w:r w:rsidRPr="00B61A59">
        <w:rPr>
          <w:rFonts w:ascii="Times New Roman" w:hAnsi="Times New Roman"/>
          <w:sz w:val="28"/>
          <w:szCs w:val="28"/>
          <w:lang w:eastAsia="ru-RU"/>
        </w:rPr>
        <w:t xml:space="preserve">, подготовка </w:t>
      </w:r>
      <w:proofErr w:type="spellStart"/>
      <w:r w:rsidRPr="00B61A59">
        <w:rPr>
          <w:rFonts w:ascii="Times New Roman" w:hAnsi="Times New Roman"/>
          <w:sz w:val="28"/>
          <w:szCs w:val="28"/>
          <w:lang w:eastAsia="ru-RU"/>
        </w:rPr>
        <w:t>трансдисциплинарного</w:t>
      </w:r>
      <w:proofErr w:type="spellEnd"/>
      <w:r w:rsidRPr="00B61A59">
        <w:rPr>
          <w:rFonts w:ascii="Times New Roman" w:hAnsi="Times New Roman"/>
          <w:sz w:val="28"/>
          <w:szCs w:val="28"/>
          <w:lang w:eastAsia="ru-RU"/>
        </w:rPr>
        <w:t xml:space="preserve"> специалиста ранней помощи</w:t>
      </w:r>
      <w:r>
        <w:rPr>
          <w:rFonts w:ascii="Times New Roman" w:hAnsi="Times New Roman"/>
          <w:sz w:val="28"/>
          <w:szCs w:val="28"/>
          <w:lang w:eastAsia="ru-RU"/>
        </w:rPr>
        <w:t xml:space="preserve"> (совместно с ресурсным центром «Ранняя помощь» краевого психологического центра </w:t>
      </w:r>
      <w:r>
        <w:rPr>
          <w:rFonts w:ascii="Times New Roman" w:hAnsi="Times New Roman"/>
          <w:sz w:val="28"/>
          <w:szCs w:val="28"/>
          <w:lang w:eastAsia="ru-RU"/>
        </w:rPr>
        <w:br/>
        <w:t>г. Ставрополя)</w:t>
      </w:r>
      <w:r w:rsidRPr="00B61A59">
        <w:rPr>
          <w:rFonts w:ascii="Times New Roman" w:hAnsi="Times New Roman"/>
          <w:sz w:val="28"/>
          <w:szCs w:val="28"/>
          <w:lang w:eastAsia="ru-RU"/>
        </w:rPr>
        <w:t>.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>Предлагаю ВУЗам, находящимся на территории края, более активно включать ресурс психологической службы края, в том числе психологические центры, для развития инновационных моделей психологического сопровождения участников образовательного процесса. Выражаем надежду, что ВУЗы края помогут совершенствовать деятельность службы практической психологии на качественно новом уровне.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>Говоря о развитии психологической службы на уровне муниципальных образований, хочу еще раз подчеркнуть самую важную, однако практически не решаемую в территориях края проблему - это кадровое обеспечение образовательных организаций специалистами – психологами.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A59">
        <w:rPr>
          <w:rFonts w:ascii="Times New Roman" w:hAnsi="Times New Roman"/>
          <w:sz w:val="28"/>
          <w:szCs w:val="28"/>
        </w:rPr>
        <w:t xml:space="preserve">Анализ ситуации показал, что практически во всех территориях края, за исключением города Невинномысска, есть образовательные организации, в которых отсутствуют </w:t>
      </w:r>
      <w:r w:rsidRPr="003D7AFC">
        <w:rPr>
          <w:rFonts w:ascii="Times New Roman" w:hAnsi="Times New Roman"/>
          <w:sz w:val="28"/>
          <w:szCs w:val="28"/>
        </w:rPr>
        <w:t xml:space="preserve">педагоги-психологи. Наиболее остро этот вопрос стоит в </w:t>
      </w:r>
      <w:proofErr w:type="spellStart"/>
      <w:r>
        <w:rPr>
          <w:rFonts w:ascii="Times New Roman" w:hAnsi="Times New Roman"/>
          <w:sz w:val="28"/>
          <w:szCs w:val="28"/>
        </w:rPr>
        <w:t>Арзг</w:t>
      </w:r>
      <w:r w:rsidRPr="003D7AFC">
        <w:rPr>
          <w:rFonts w:ascii="Times New Roman" w:hAnsi="Times New Roman"/>
          <w:sz w:val="28"/>
          <w:szCs w:val="28"/>
        </w:rPr>
        <w:t>ирском</w:t>
      </w:r>
      <w:proofErr w:type="spellEnd"/>
      <w:r w:rsidRPr="003D7AFC">
        <w:rPr>
          <w:rFonts w:ascii="Times New Roman" w:hAnsi="Times New Roman"/>
          <w:sz w:val="28"/>
          <w:szCs w:val="28"/>
        </w:rPr>
        <w:t>, Андроповском, Курском округах, в которых доля обеспеченности в таких кадрах составляет менее 20%.</w:t>
      </w:r>
    </w:p>
    <w:p w:rsidR="00FA31FE" w:rsidRPr="00B61A59" w:rsidRDefault="00FA31FE" w:rsidP="00A32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 xml:space="preserve">С сожалением мы отмечаем, что за последние 5 лет </w:t>
      </w:r>
      <w:r w:rsidRPr="00B61A59">
        <w:rPr>
          <w:rFonts w:ascii="Times New Roman" w:hAnsi="Times New Roman"/>
          <w:sz w:val="28"/>
          <w:szCs w:val="28"/>
        </w:rPr>
        <w:t xml:space="preserve">продолжается отток квалифицированных педагогов-психологов из детских садов и школ края. С 2017 года количество психологов сократилось на 2 % </w:t>
      </w:r>
      <w:r w:rsidRPr="00B61A59">
        <w:rPr>
          <w:rFonts w:ascii="Times New Roman" w:hAnsi="Times New Roman"/>
          <w:i/>
          <w:sz w:val="28"/>
          <w:szCs w:val="28"/>
        </w:rPr>
        <w:t>(18 человек, 2017 – 954 чел., 2021 г. – 936 чел.</w:t>
      </w:r>
      <w:r w:rsidRPr="00B61A59">
        <w:rPr>
          <w:rFonts w:ascii="Times New Roman" w:hAnsi="Times New Roman"/>
          <w:sz w:val="28"/>
          <w:szCs w:val="28"/>
        </w:rPr>
        <w:t>).</w:t>
      </w:r>
      <w:r w:rsidRPr="00B61A59">
        <w:rPr>
          <w:rFonts w:ascii="Times New Roman" w:hAnsi="Times New Roman"/>
          <w:i/>
          <w:sz w:val="28"/>
          <w:szCs w:val="28"/>
        </w:rPr>
        <w:t xml:space="preserve"> </w:t>
      </w:r>
      <w:r w:rsidRPr="004B7C35">
        <w:rPr>
          <w:rFonts w:ascii="Times New Roman" w:hAnsi="Times New Roman"/>
          <w:sz w:val="28"/>
          <w:szCs w:val="28"/>
        </w:rPr>
        <w:t xml:space="preserve">В основном </w:t>
      </w:r>
      <w:r>
        <w:rPr>
          <w:rFonts w:ascii="Times New Roman" w:hAnsi="Times New Roman"/>
          <w:sz w:val="28"/>
          <w:szCs w:val="28"/>
        </w:rPr>
        <w:t>уходят</w:t>
      </w:r>
      <w:r w:rsidRPr="004B7C35">
        <w:rPr>
          <w:rFonts w:ascii="Times New Roman" w:hAnsi="Times New Roman"/>
          <w:sz w:val="28"/>
          <w:szCs w:val="28"/>
        </w:rPr>
        <w:t xml:space="preserve"> молодые специалисты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Анализ причин</w:t>
      </w:r>
      <w:r w:rsidRPr="00B61A59">
        <w:rPr>
          <w:rFonts w:ascii="Times New Roman" w:hAnsi="Times New Roman"/>
          <w:sz w:val="28"/>
          <w:szCs w:val="28"/>
        </w:rPr>
        <w:t xml:space="preserve"> сложившейся ситуации</w:t>
      </w:r>
      <w:r>
        <w:rPr>
          <w:rFonts w:ascii="Times New Roman" w:hAnsi="Times New Roman"/>
          <w:sz w:val="28"/>
          <w:szCs w:val="28"/>
        </w:rPr>
        <w:t xml:space="preserve"> показал, что</w:t>
      </w:r>
      <w:r w:rsidRPr="00B61A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B61A59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 xml:space="preserve">связано с </w:t>
      </w:r>
      <w:r w:rsidRPr="00B61A59">
        <w:rPr>
          <w:rFonts w:ascii="Times New Roman" w:hAnsi="Times New Roman"/>
          <w:sz w:val="28"/>
          <w:szCs w:val="28"/>
        </w:rPr>
        <w:t>расширение</w:t>
      </w:r>
      <w:r>
        <w:rPr>
          <w:rFonts w:ascii="Times New Roman" w:hAnsi="Times New Roman"/>
          <w:sz w:val="28"/>
          <w:szCs w:val="28"/>
        </w:rPr>
        <w:t>м</w:t>
      </w:r>
      <w:r w:rsidRPr="00B61A59">
        <w:rPr>
          <w:rFonts w:ascii="Times New Roman" w:hAnsi="Times New Roman"/>
          <w:sz w:val="28"/>
          <w:szCs w:val="28"/>
        </w:rPr>
        <w:t xml:space="preserve"> сферы обязанностей педагогов-психологов, перекладывание на психологов ответственности за «педагогический брак»; делегирование психологу административно-управленческих обязанностей, продолжающееся непонимание многими педагогами и школьной администрацией роли, места и значения психологической работы в целом.</w:t>
      </w:r>
    </w:p>
    <w:p w:rsidR="00FA31FE" w:rsidRPr="00577775" w:rsidRDefault="00FA31FE" w:rsidP="00A3293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1A59">
        <w:rPr>
          <w:rFonts w:ascii="Times New Roman" w:hAnsi="Times New Roman"/>
          <w:sz w:val="28"/>
          <w:szCs w:val="28"/>
        </w:rPr>
        <w:t xml:space="preserve">Министерством неоднократно поднимался данный вопрос. Считаем, что на муниципальном уровне необходимо принять неотложные меры по кадровому обеспечению психологической службы. Нормативы обеспеченности образовательных организаций утверждены на федеральном уровне </w:t>
      </w:r>
      <w:r>
        <w:rPr>
          <w:rFonts w:ascii="Times New Roman" w:hAnsi="Times New Roman"/>
          <w:sz w:val="28"/>
          <w:szCs w:val="28"/>
        </w:rPr>
        <w:t>(</w:t>
      </w:r>
      <w:r w:rsidRPr="00B61A59">
        <w:rPr>
          <w:rFonts w:ascii="Times New Roman" w:hAnsi="Times New Roman"/>
          <w:i/>
          <w:sz w:val="28"/>
          <w:szCs w:val="28"/>
        </w:rPr>
        <w:t xml:space="preserve">распоряжение </w:t>
      </w:r>
      <w:proofErr w:type="spellStart"/>
      <w:r w:rsidRPr="00B61A59">
        <w:rPr>
          <w:rFonts w:ascii="Times New Roman" w:hAnsi="Times New Roman"/>
          <w:i/>
          <w:sz w:val="28"/>
          <w:szCs w:val="28"/>
        </w:rPr>
        <w:t>Минпросвещения</w:t>
      </w:r>
      <w:proofErr w:type="spellEnd"/>
      <w:r w:rsidRPr="00B61A59">
        <w:rPr>
          <w:rFonts w:ascii="Times New Roman" w:hAnsi="Times New Roman"/>
          <w:i/>
          <w:sz w:val="28"/>
          <w:szCs w:val="28"/>
        </w:rPr>
        <w:t xml:space="preserve"> России от 28 декабря 2020 г. № Р-193 «Об утверждении методических рекомендаций по системе функционирования психологических служб в общеобразовательных организациях»</w:t>
      </w:r>
      <w:r w:rsidRPr="00B61A59">
        <w:rPr>
          <w:rFonts w:ascii="Times New Roman" w:hAnsi="Times New Roman"/>
          <w:sz w:val="28"/>
          <w:szCs w:val="28"/>
        </w:rPr>
        <w:t xml:space="preserve">) </w:t>
      </w:r>
      <w:r w:rsidRPr="00577775">
        <w:rPr>
          <w:rFonts w:ascii="Times New Roman" w:hAnsi="Times New Roman"/>
          <w:i/>
          <w:sz w:val="28"/>
          <w:szCs w:val="28"/>
        </w:rPr>
        <w:t>и составляют 1 специалист на 200 дошкольников, 300 школьников и 500 студентов, а для детей с ОВЗ – 1 педагог-психолог на 20 обучающихся).</w:t>
      </w:r>
    </w:p>
    <w:p w:rsidR="00FA31FE" w:rsidRDefault="00FA31FE" w:rsidP="00A329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возрастной и квалификационный состав педагогов-психологов, мы видим следующий портрет современного психолога в крае. С</w:t>
      </w:r>
      <w:r w:rsidRPr="004B7C35">
        <w:rPr>
          <w:rFonts w:ascii="Times New Roman" w:hAnsi="Times New Roman"/>
          <w:sz w:val="28"/>
          <w:szCs w:val="28"/>
        </w:rPr>
        <w:t>редний возраст составляет 40 – 44 года (средний возраст педагогов школ – 48 лет)</w:t>
      </w:r>
      <w:r>
        <w:rPr>
          <w:rFonts w:ascii="Times New Roman" w:hAnsi="Times New Roman"/>
          <w:sz w:val="28"/>
          <w:szCs w:val="28"/>
        </w:rPr>
        <w:t>. В</w:t>
      </w:r>
      <w:r w:rsidRPr="004B7C35">
        <w:rPr>
          <w:rFonts w:ascii="Times New Roman" w:hAnsi="Times New Roman"/>
          <w:sz w:val="28"/>
          <w:szCs w:val="28"/>
        </w:rPr>
        <w:t xml:space="preserve">ысшую квалификационную категорию </w:t>
      </w:r>
      <w:r>
        <w:rPr>
          <w:rFonts w:ascii="Times New Roman" w:hAnsi="Times New Roman"/>
          <w:sz w:val="28"/>
          <w:szCs w:val="28"/>
        </w:rPr>
        <w:t xml:space="preserve">в школе </w:t>
      </w:r>
      <w:r w:rsidRPr="004B7C35">
        <w:rPr>
          <w:rFonts w:ascii="Times New Roman" w:hAnsi="Times New Roman"/>
          <w:sz w:val="28"/>
          <w:szCs w:val="28"/>
        </w:rPr>
        <w:t>имеют 19,5 %</w:t>
      </w:r>
      <w:r>
        <w:rPr>
          <w:rFonts w:ascii="Times New Roman" w:hAnsi="Times New Roman"/>
          <w:sz w:val="28"/>
          <w:szCs w:val="28"/>
        </w:rPr>
        <w:t xml:space="preserve"> педагогов-психологов</w:t>
      </w:r>
      <w:r w:rsidRPr="004B7C35">
        <w:rPr>
          <w:rFonts w:ascii="Times New Roman" w:hAnsi="Times New Roman"/>
          <w:sz w:val="28"/>
          <w:szCs w:val="28"/>
        </w:rPr>
        <w:t xml:space="preserve">, первую квалификационную категорию – 10,1 % специалистов. </w:t>
      </w:r>
      <w:r>
        <w:rPr>
          <w:rFonts w:ascii="Times New Roman" w:hAnsi="Times New Roman"/>
          <w:sz w:val="28"/>
          <w:szCs w:val="28"/>
        </w:rPr>
        <w:t xml:space="preserve">За три года 100% школьных психологов повысили свою квалификацию. И это они в </w:t>
      </w:r>
      <w:r w:rsidRPr="004B7C35">
        <w:rPr>
          <w:rFonts w:ascii="Times New Roman" w:hAnsi="Times New Roman"/>
          <w:sz w:val="28"/>
          <w:szCs w:val="28"/>
        </w:rPr>
        <w:t>составляют</w:t>
      </w:r>
      <w:r>
        <w:rPr>
          <w:rFonts w:ascii="Times New Roman" w:hAnsi="Times New Roman"/>
          <w:sz w:val="28"/>
          <w:szCs w:val="28"/>
        </w:rPr>
        <w:t xml:space="preserve"> в настоящее время основную группу квалифицированных педагогов-психологов системы образования края.</w:t>
      </w:r>
    </w:p>
    <w:p w:rsidR="00FA31FE" w:rsidRDefault="00FA31FE" w:rsidP="00A329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повышения престижа работы педагога-психолога, в крае проводятся два конкурса профессионального мастерства. Это конкурс «Призвание – психолог» среди специалистов коррекционных школ (проходит 3 раз) и региональный этап Всероссийского конкурса «Педагог-психолог 2022 года» (проходит 12 раз). </w:t>
      </w:r>
      <w:r w:rsidRPr="00971712">
        <w:rPr>
          <w:rFonts w:ascii="Times New Roman" w:hAnsi="Times New Roman"/>
          <w:sz w:val="28"/>
          <w:szCs w:val="28"/>
        </w:rPr>
        <w:t xml:space="preserve">В конкурсе </w:t>
      </w:r>
      <w:r>
        <w:rPr>
          <w:rFonts w:ascii="Times New Roman" w:hAnsi="Times New Roman"/>
          <w:sz w:val="28"/>
          <w:szCs w:val="28"/>
        </w:rPr>
        <w:t xml:space="preserve">2022 году </w:t>
      </w:r>
      <w:r w:rsidRPr="00971712">
        <w:rPr>
          <w:rFonts w:ascii="Times New Roman" w:hAnsi="Times New Roman"/>
          <w:sz w:val="28"/>
          <w:szCs w:val="28"/>
        </w:rPr>
        <w:t>приняли участие 25 педагогов-психологов из 19 муниципальных районов и городских округов Ставропольского края</w:t>
      </w:r>
      <w:r>
        <w:rPr>
          <w:rFonts w:ascii="Times New Roman" w:hAnsi="Times New Roman"/>
          <w:sz w:val="28"/>
          <w:szCs w:val="28"/>
        </w:rPr>
        <w:t>. Лучших педагогов-психологов края 2022 года мы будем чествовать сегодня на коллегии.</w:t>
      </w:r>
    </w:p>
    <w:p w:rsidR="00FA31FE" w:rsidRPr="00B61A59" w:rsidRDefault="00FA31FE" w:rsidP="00A329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школьных психологов</w:t>
      </w:r>
      <w:r w:rsidRPr="00B61A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B61A59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- это </w:t>
      </w:r>
      <w:r w:rsidRPr="00B61A59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ы, которые проработали менее трех лет</w:t>
      </w:r>
      <w:r w:rsidRPr="00B61A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учитывая, что</w:t>
      </w:r>
      <w:r w:rsidRPr="00B61A59">
        <w:rPr>
          <w:rFonts w:ascii="Times New Roman" w:hAnsi="Times New Roman"/>
          <w:sz w:val="28"/>
          <w:szCs w:val="28"/>
        </w:rPr>
        <w:t xml:space="preserve"> педагог-психолог</w:t>
      </w:r>
      <w:r>
        <w:rPr>
          <w:rFonts w:ascii="Times New Roman" w:hAnsi="Times New Roman"/>
          <w:sz w:val="28"/>
          <w:szCs w:val="28"/>
        </w:rPr>
        <w:t xml:space="preserve"> – выпускник ВУЗа</w:t>
      </w:r>
      <w:r w:rsidRPr="00B61A59">
        <w:rPr>
          <w:rFonts w:ascii="Times New Roman" w:hAnsi="Times New Roman"/>
          <w:sz w:val="28"/>
          <w:szCs w:val="28"/>
        </w:rPr>
        <w:t xml:space="preserve">, пересекающий порог образовательной организации, должен владеть обширными знаниями, начиная от оказания ранней психологической помощи детям до 3х лет, семейной психологии, </w:t>
      </w:r>
      <w:proofErr w:type="spellStart"/>
      <w:r w:rsidRPr="00B61A59">
        <w:rPr>
          <w:rFonts w:ascii="Times New Roman" w:hAnsi="Times New Roman"/>
          <w:sz w:val="28"/>
          <w:szCs w:val="28"/>
        </w:rPr>
        <w:t>конфликтологии</w:t>
      </w:r>
      <w:proofErr w:type="spellEnd"/>
      <w:r w:rsidRPr="00B61A59">
        <w:rPr>
          <w:rFonts w:ascii="Times New Roman" w:hAnsi="Times New Roman"/>
          <w:sz w:val="28"/>
          <w:szCs w:val="28"/>
        </w:rPr>
        <w:t xml:space="preserve">, профилактики </w:t>
      </w:r>
      <w:r>
        <w:rPr>
          <w:rFonts w:ascii="Times New Roman" w:hAnsi="Times New Roman"/>
          <w:sz w:val="28"/>
          <w:szCs w:val="28"/>
        </w:rPr>
        <w:t xml:space="preserve">нарушений в </w:t>
      </w:r>
      <w:r w:rsidRPr="00B61A59">
        <w:rPr>
          <w:rFonts w:ascii="Times New Roman" w:hAnsi="Times New Roman"/>
          <w:sz w:val="28"/>
          <w:szCs w:val="28"/>
        </w:rPr>
        <w:t>поведени</w:t>
      </w:r>
      <w:r>
        <w:rPr>
          <w:rFonts w:ascii="Times New Roman" w:hAnsi="Times New Roman"/>
          <w:sz w:val="28"/>
          <w:szCs w:val="28"/>
        </w:rPr>
        <w:t>и</w:t>
      </w:r>
      <w:r w:rsidRPr="00B61A59">
        <w:rPr>
          <w:rFonts w:ascii="Times New Roman" w:hAnsi="Times New Roman"/>
          <w:sz w:val="28"/>
          <w:szCs w:val="28"/>
        </w:rPr>
        <w:t xml:space="preserve"> до профилактики профессиональной деструкции у педагогов в школе</w:t>
      </w:r>
      <w:r>
        <w:rPr>
          <w:rFonts w:ascii="Times New Roman" w:hAnsi="Times New Roman"/>
          <w:sz w:val="28"/>
          <w:szCs w:val="28"/>
        </w:rPr>
        <w:t>, именно эта категория школьных психологов является сегодня самой уязвимой</w:t>
      </w:r>
      <w:r w:rsidRPr="00B61A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A59">
        <w:rPr>
          <w:rFonts w:ascii="Times New Roman" w:hAnsi="Times New Roman"/>
          <w:sz w:val="28"/>
          <w:szCs w:val="28"/>
        </w:rPr>
        <w:t>Молодые специалисты нуждаются в поддержке своих более опытных коллег. К сожалению, в задачу Центра непрерывного повышения профессионального мастерства, созданного в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A59">
        <w:rPr>
          <w:rFonts w:ascii="Times New Roman" w:hAnsi="Times New Roman"/>
          <w:sz w:val="28"/>
          <w:szCs w:val="28"/>
        </w:rPr>
        <w:t xml:space="preserve">году, не входит работа со специалистами, осуществляющими психологическое сопровождение обучающихся, тем не менее предлагаю Центру </w:t>
      </w:r>
      <w:r>
        <w:rPr>
          <w:rFonts w:ascii="Times New Roman" w:hAnsi="Times New Roman"/>
          <w:sz w:val="28"/>
          <w:szCs w:val="28"/>
        </w:rPr>
        <w:t>проработать</w:t>
      </w:r>
      <w:r w:rsidRPr="00B61A59">
        <w:rPr>
          <w:rFonts w:ascii="Times New Roman" w:hAnsi="Times New Roman"/>
          <w:sz w:val="28"/>
          <w:szCs w:val="28"/>
        </w:rPr>
        <w:t xml:space="preserve"> возможность включения в систему непрерывного профессионального мастерства специалистов не только в узко предметной области, но и педагогов-психологов края.  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Коллеги! </w:t>
      </w:r>
      <w:r w:rsidRPr="00B61A59">
        <w:rPr>
          <w:rFonts w:ascii="Times New Roman" w:hAnsi="Times New Roman"/>
          <w:sz w:val="28"/>
          <w:szCs w:val="28"/>
        </w:rPr>
        <w:t>Обеспечение комплексной безопасности детей</w:t>
      </w:r>
      <w:r>
        <w:rPr>
          <w:rFonts w:ascii="Times New Roman" w:hAnsi="Times New Roman"/>
          <w:sz w:val="28"/>
          <w:szCs w:val="28"/>
        </w:rPr>
        <w:t xml:space="preserve"> и подростков</w:t>
      </w:r>
      <w:r w:rsidRPr="00B61A59">
        <w:rPr>
          <w:rFonts w:ascii="Times New Roman" w:hAnsi="Times New Roman"/>
          <w:sz w:val="28"/>
          <w:szCs w:val="28"/>
        </w:rPr>
        <w:t xml:space="preserve">, соблюдение их прав и законных интересов – целевой ориентир, установленный для педагогов-психологов детских садов, школ, профессиональных образовательных организаций в рамках Десятилетия детства. </w:t>
      </w:r>
    </w:p>
    <w:p w:rsidR="00FA31FE" w:rsidRPr="00B61A59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Остановлюсь на некоторых актуальных и перспективных направлениях работы психологической службы края.</w:t>
      </w:r>
    </w:p>
    <w:p w:rsidR="00FA31FE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>Включение психологов в жизнь ребенка, тем более, если он требует особых подходов к обучению, реабилитации и абилитации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61A59">
        <w:rPr>
          <w:rFonts w:ascii="Times New Roman" w:hAnsi="Times New Roman"/>
          <w:sz w:val="28"/>
          <w:szCs w:val="28"/>
          <w:lang w:eastAsia="ru-RU"/>
        </w:rPr>
        <w:t xml:space="preserve"> начинается с раннего детства.</w:t>
      </w:r>
      <w:r>
        <w:rPr>
          <w:rFonts w:ascii="Times New Roman" w:hAnsi="Times New Roman"/>
          <w:sz w:val="28"/>
          <w:szCs w:val="28"/>
          <w:lang w:eastAsia="ru-RU"/>
        </w:rPr>
        <w:t xml:space="preserve"> Это работа</w:t>
      </w:r>
      <w:r w:rsidRPr="00B61A59">
        <w:rPr>
          <w:rFonts w:ascii="Times New Roman" w:hAnsi="Times New Roman"/>
          <w:sz w:val="28"/>
          <w:szCs w:val="28"/>
          <w:lang w:eastAsia="ru-RU"/>
        </w:rPr>
        <w:t xml:space="preserve"> служб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61A59">
        <w:rPr>
          <w:rFonts w:ascii="Times New Roman" w:hAnsi="Times New Roman"/>
          <w:sz w:val="28"/>
          <w:szCs w:val="28"/>
          <w:lang w:eastAsia="ru-RU"/>
        </w:rPr>
        <w:t xml:space="preserve"> ранней помощи, которая объединяет специалистов 65 государственных и муниципальных образовательных организаций края </w:t>
      </w:r>
      <w:r w:rsidRPr="00B61A59">
        <w:rPr>
          <w:rFonts w:ascii="Times New Roman" w:hAnsi="Times New Roman"/>
          <w:sz w:val="28"/>
          <w:szCs w:val="28"/>
        </w:rPr>
        <w:t xml:space="preserve">(в 2017 году – 6, в 2018 году – 52, в 2019 году – 57, 2020 - 60). </w:t>
      </w:r>
    </w:p>
    <w:p w:rsidR="00FA31FE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59">
        <w:rPr>
          <w:rFonts w:ascii="Times New Roman" w:hAnsi="Times New Roman"/>
          <w:sz w:val="28"/>
          <w:szCs w:val="28"/>
        </w:rPr>
        <w:t>На региональном уровне в структуре 6 государственных образовательных организаций открыты ресурсные центры ранней помощи по сопровождению детей с различными нарушениями в здоровье</w:t>
      </w:r>
      <w:r>
        <w:rPr>
          <w:rFonts w:ascii="Times New Roman" w:hAnsi="Times New Roman"/>
          <w:sz w:val="28"/>
          <w:szCs w:val="28"/>
        </w:rPr>
        <w:t xml:space="preserve"> (глухие, слепые, тяжелые нарушения речи и опорно-двигательного аппарата, РАС, интеллектуальные нарушения)</w:t>
      </w:r>
      <w:r w:rsidRPr="00B61A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Уверены, что участники коллегии не сомневаются в значении ранней помощи в жизни особенного ребенка. О</w:t>
      </w:r>
      <w:r w:rsidRPr="00B61A59">
        <w:rPr>
          <w:rFonts w:ascii="Times New Roman" w:hAnsi="Times New Roman"/>
          <w:sz w:val="28"/>
          <w:szCs w:val="28"/>
        </w:rPr>
        <w:t>днако необходимо отметить, что имеется ряд территорий: Андроповский, Кочубеевский, Георгиевский, Минераловодский, г-к Кисловодск, где на базе муниципальных организаций не открыт</w:t>
      </w:r>
      <w:r>
        <w:rPr>
          <w:rFonts w:ascii="Times New Roman" w:hAnsi="Times New Roman"/>
          <w:sz w:val="28"/>
          <w:szCs w:val="28"/>
        </w:rPr>
        <w:t>о ни одной</w:t>
      </w:r>
      <w:r w:rsidRPr="00B61A59">
        <w:rPr>
          <w:rFonts w:ascii="Times New Roman" w:hAnsi="Times New Roman"/>
          <w:sz w:val="28"/>
          <w:szCs w:val="28"/>
        </w:rPr>
        <w:t xml:space="preserve"> службы ранней помощи.</w:t>
      </w:r>
      <w:r>
        <w:rPr>
          <w:rFonts w:ascii="Times New Roman" w:hAnsi="Times New Roman"/>
          <w:sz w:val="28"/>
          <w:szCs w:val="28"/>
        </w:rPr>
        <w:t xml:space="preserve"> Обращаюсь к органам местного самоуправления края. Вам необходимо включить в работу по ранней помощи детям муниципальные дошкольные образовательные организации. У родителей должен быть широкий выбор организаций, куда они могут обратиться за консультацией и помощью. Особенно это важно родителям, дети которых не посещают дошкольные образовательные организации.</w:t>
      </w:r>
    </w:p>
    <w:p w:rsidR="00FA31FE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этой и других проблем при обучении детей с ОВЗ и инвалидностью мы видим в реализации межведомственного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ОВЗ на долгосрочный период (до 2030 года).</w:t>
      </w:r>
    </w:p>
    <w:p w:rsidR="00FA31FE" w:rsidRDefault="00FA31FE" w:rsidP="00A329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61A59">
        <w:rPr>
          <w:color w:val="000000"/>
          <w:sz w:val="28"/>
          <w:szCs w:val="28"/>
        </w:rPr>
        <w:t>В настоящее время отмечаются качественные изменения состава обучающихся, нуждающихся в специальном образовании. Обращает на себя внимание несколько тенденций, генерирующих потребность в совершенствовании деятельности психологической службы. Это:</w:t>
      </w:r>
    </w:p>
    <w:p w:rsidR="00FA31FE" w:rsidRPr="00B61A59" w:rsidRDefault="00FA31FE" w:rsidP="00A329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численности детей с ограниченными возможностями здоровья и инвалидностью;</w:t>
      </w:r>
    </w:p>
    <w:p w:rsidR="00FA31FE" w:rsidRPr="00B61A59" w:rsidRDefault="00FA31FE" w:rsidP="00A329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61A59">
        <w:rPr>
          <w:color w:val="000000"/>
          <w:sz w:val="28"/>
          <w:szCs w:val="28"/>
        </w:rPr>
        <w:t xml:space="preserve">увеличение категорий, имеющих те или иные нарушения и особенности психофизического развития, в их числе широкий диапазон проявления нарушений при РАС, синдром дефицита внимания с гиперактивностью и без гиперактивности и другие; </w:t>
      </w:r>
    </w:p>
    <w:p w:rsidR="00FA31FE" w:rsidRPr="00B61A59" w:rsidRDefault="00FA31FE" w:rsidP="00A329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61A59">
        <w:rPr>
          <w:color w:val="000000"/>
          <w:sz w:val="28"/>
          <w:szCs w:val="28"/>
        </w:rPr>
        <w:t xml:space="preserve">увеличение доли детей с тяжёлыми множественными нарушениями развития, нуждающихся в создании максимально развёрнутой и индивидуально ориентированной системы специального обучения и воспитания. </w:t>
      </w:r>
    </w:p>
    <w:p w:rsidR="00FA31FE" w:rsidRDefault="00FA31FE" w:rsidP="00A329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61A59">
        <w:rPr>
          <w:color w:val="000000"/>
          <w:sz w:val="28"/>
          <w:szCs w:val="28"/>
        </w:rPr>
        <w:t xml:space="preserve">Учет этих тенденций </w:t>
      </w:r>
      <w:r>
        <w:rPr>
          <w:color w:val="000000"/>
          <w:sz w:val="28"/>
          <w:szCs w:val="28"/>
        </w:rPr>
        <w:t>для</w:t>
      </w:r>
      <w:r w:rsidRPr="00B61A59">
        <w:rPr>
          <w:color w:val="000000"/>
          <w:sz w:val="28"/>
          <w:szCs w:val="28"/>
        </w:rPr>
        <w:t xml:space="preserve"> определени</w:t>
      </w:r>
      <w:r>
        <w:rPr>
          <w:color w:val="000000"/>
          <w:sz w:val="28"/>
          <w:szCs w:val="28"/>
        </w:rPr>
        <w:t>я</w:t>
      </w:r>
      <w:r w:rsidRPr="00B61A59">
        <w:rPr>
          <w:color w:val="000000"/>
          <w:sz w:val="28"/>
          <w:szCs w:val="28"/>
        </w:rPr>
        <w:t xml:space="preserve"> особых условий обучения - работа психолого-медико-педагогических комиссий. Уже пять лет комиссии функционируют во всех муниципальных образованиях края. За это время более </w:t>
      </w:r>
      <w:r>
        <w:rPr>
          <w:color w:val="000000"/>
          <w:sz w:val="28"/>
          <w:szCs w:val="28"/>
        </w:rPr>
        <w:t>19 тысячам</w:t>
      </w:r>
      <w:r w:rsidRPr="00B61A59">
        <w:rPr>
          <w:color w:val="000000"/>
          <w:sz w:val="28"/>
          <w:szCs w:val="28"/>
        </w:rPr>
        <w:t xml:space="preserve"> дет</w:t>
      </w:r>
      <w:r>
        <w:rPr>
          <w:color w:val="000000"/>
          <w:sz w:val="28"/>
          <w:szCs w:val="28"/>
        </w:rPr>
        <w:t>ей</w:t>
      </w:r>
      <w:r w:rsidRPr="00B61A59">
        <w:rPr>
          <w:color w:val="000000"/>
          <w:sz w:val="28"/>
          <w:szCs w:val="28"/>
        </w:rPr>
        <w:t xml:space="preserve"> даны рекомендации о создании таких условий. </w:t>
      </w:r>
      <w:r>
        <w:rPr>
          <w:color w:val="000000"/>
          <w:sz w:val="28"/>
          <w:szCs w:val="28"/>
        </w:rPr>
        <w:t>Однако на муниципальном уровне не в полной мере созданы условия для функционирования ПМПК:</w:t>
      </w:r>
    </w:p>
    <w:p w:rsidR="00FA31FE" w:rsidRDefault="00FA31FE" w:rsidP="00A329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ТПМПК не располагает собственными помещениями для проведения обследования. Зачастую это обычные учебные помещения, не приспособленные для диагностики детей с различными нарушениями развития и возрастными группами;</w:t>
      </w:r>
    </w:p>
    <w:p w:rsidR="00FA31FE" w:rsidRDefault="00FA31FE" w:rsidP="00A329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ПМПК не соответствует федеральным требованиям. На муниципальном уровне отсутствуют дефектологи и медицинские работники;</w:t>
      </w:r>
    </w:p>
    <w:p w:rsidR="00FA31FE" w:rsidRDefault="00FA31FE" w:rsidP="00A329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 полной мере решен вопрос обеспечения специалистов диагностическим инструментарием и компьютерным оборудованием.</w:t>
      </w:r>
    </w:p>
    <w:p w:rsidR="00FA31FE" w:rsidRDefault="00FA31FE" w:rsidP="00A329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руководители органов управления образованием администраций муниципальных и городских округов края! Прошу обратить внимание на озвученные проблемы и обеспечить выполнение всех требований, предъявляемых к ТПМПК.</w:t>
      </w:r>
    </w:p>
    <w:p w:rsidR="00FA31FE" w:rsidRDefault="00FA31FE" w:rsidP="00A329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Центральной ПМПК в соответствии с возложенными на нее федеральным законодательством полномочиями, проведено 8 выездных методических супервизий в ТПМПК, что позволило специалистам на местах улучшить организацию и содержание диагностической работы. Такая работа будет продолжена и в последующем.</w:t>
      </w:r>
    </w:p>
    <w:p w:rsidR="00FA31FE" w:rsidRDefault="00FA31FE" w:rsidP="00A329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61A59">
        <w:rPr>
          <w:color w:val="000000"/>
          <w:sz w:val="28"/>
          <w:szCs w:val="28"/>
        </w:rPr>
        <w:t>С 2022 года в крае система комплексной реабилитации и абилитации детей с инвалидностью</w:t>
      </w:r>
      <w:r>
        <w:rPr>
          <w:color w:val="000000"/>
          <w:sz w:val="28"/>
          <w:szCs w:val="28"/>
        </w:rPr>
        <w:t xml:space="preserve"> в крае переходит на качественно новый уровень.</w:t>
      </w:r>
      <w:r w:rsidRPr="00B61A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поручению Минтруда России утверждена соответствующая подпрограммы </w:t>
      </w:r>
      <w:r w:rsidRPr="00B61A59">
        <w:rPr>
          <w:color w:val="000000"/>
          <w:sz w:val="28"/>
          <w:szCs w:val="28"/>
        </w:rPr>
        <w:t xml:space="preserve">в рамках государственной программы Ставропольского края «Социальная поддержка граждан». </w:t>
      </w:r>
      <w:r>
        <w:rPr>
          <w:color w:val="000000"/>
          <w:sz w:val="28"/>
          <w:szCs w:val="28"/>
        </w:rPr>
        <w:t xml:space="preserve">Опираясь на программно-целевой подход мы должны увеличить количество детей, которым предоставлены услуги психолого-педагогической реабилитации и абилитации, и, что самое главное, улучшить качество этих услуг. Только за три года за реализацией ИПРА в образовательные </w:t>
      </w:r>
      <w:r w:rsidRPr="005304DA">
        <w:rPr>
          <w:color w:val="000000"/>
          <w:sz w:val="28"/>
          <w:szCs w:val="28"/>
        </w:rPr>
        <w:t>организации края обратились более 4,5 тысяч человек. Однако есть родители и их более 400 (412 человек), которые отказались от реализации ИПРА в организациях образования</w:t>
      </w:r>
      <w:r>
        <w:rPr>
          <w:color w:val="000000"/>
          <w:sz w:val="28"/>
          <w:szCs w:val="28"/>
        </w:rPr>
        <w:t xml:space="preserve"> и мы тихо с этим согласились</w:t>
      </w:r>
      <w:r w:rsidRPr="005304D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Подчеркну, что </w:t>
      </w:r>
      <w:r w:rsidRPr="00B61A59">
        <w:rPr>
          <w:color w:val="000000"/>
          <w:sz w:val="28"/>
          <w:szCs w:val="28"/>
        </w:rPr>
        <w:t>в рамках психолого-педагогической реабилитации и абилитации</w:t>
      </w:r>
      <w:r w:rsidRPr="00B61A59">
        <w:rPr>
          <w:rFonts w:ascii="Verdana" w:hAnsi="Verdana"/>
          <w:color w:val="000000"/>
          <w:sz w:val="28"/>
          <w:szCs w:val="28"/>
        </w:rPr>
        <w:t xml:space="preserve"> </w:t>
      </w:r>
      <w:r w:rsidRPr="00B61A59">
        <w:rPr>
          <w:color w:val="000000"/>
          <w:sz w:val="28"/>
          <w:szCs w:val="28"/>
        </w:rPr>
        <w:t xml:space="preserve">требуется разработка и реализация мероприятий, учитывающих не только инвариантные - общие для всех детей с инвалидностью, но и вариативные - связанные с характером и глубиной нарушения, а также индивидуальными особенностями ребенка. </w:t>
      </w:r>
      <w:r>
        <w:rPr>
          <w:color w:val="000000"/>
          <w:sz w:val="28"/>
          <w:szCs w:val="28"/>
        </w:rPr>
        <w:t xml:space="preserve">Если родитель или законный представитель ребенка принял решение предоставить в образовательную организацию ИПРА, он должен быть уверен, что </w:t>
      </w:r>
      <w:r w:rsidRPr="00B61A59">
        <w:rPr>
          <w:color w:val="000000"/>
          <w:sz w:val="28"/>
          <w:szCs w:val="28"/>
        </w:rPr>
        <w:t>потенциал личности ребенка-инвалида и его функциональные возможности</w:t>
      </w:r>
      <w:r>
        <w:rPr>
          <w:color w:val="000000"/>
          <w:sz w:val="28"/>
          <w:szCs w:val="28"/>
        </w:rPr>
        <w:t xml:space="preserve"> будут учтены в полном объеме. </w:t>
      </w:r>
      <w:r w:rsidRPr="00B61A59">
        <w:rPr>
          <w:color w:val="000000"/>
          <w:sz w:val="28"/>
          <w:szCs w:val="28"/>
        </w:rPr>
        <w:t xml:space="preserve">Вместе с тем </w:t>
      </w:r>
      <w:r>
        <w:rPr>
          <w:color w:val="000000"/>
          <w:sz w:val="28"/>
          <w:szCs w:val="28"/>
        </w:rPr>
        <w:t xml:space="preserve">в </w:t>
      </w:r>
      <w:r w:rsidRPr="00B61A59">
        <w:rPr>
          <w:color w:val="000000"/>
          <w:sz w:val="28"/>
          <w:szCs w:val="28"/>
        </w:rPr>
        <w:t>территориях</w:t>
      </w:r>
      <w:r>
        <w:rPr>
          <w:color w:val="000000"/>
          <w:sz w:val="28"/>
          <w:szCs w:val="28"/>
        </w:rPr>
        <w:t>, в которых не решен кадровый вопрос, психолого-педагогическое сопровождение детей с ОВЗ и инвалидностью, организовано формально и не достигает необходимых результатов.</w:t>
      </w:r>
      <w:r w:rsidRPr="00B61A59">
        <w:rPr>
          <w:color w:val="000000"/>
          <w:sz w:val="28"/>
          <w:szCs w:val="28"/>
        </w:rPr>
        <w:t xml:space="preserve"> </w:t>
      </w:r>
    </w:p>
    <w:p w:rsidR="00FA31FE" w:rsidRPr="006C52C7" w:rsidRDefault="00A32930" w:rsidP="00A32930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FA31FE" w:rsidRPr="006C52C7">
        <w:rPr>
          <w:color w:val="000000"/>
          <w:sz w:val="28"/>
          <w:szCs w:val="28"/>
        </w:rPr>
        <w:t xml:space="preserve">ще одним важным направлением, на котором необходимо акцентировать ваше внимание </w:t>
      </w:r>
      <w:r w:rsidR="00FA31FE">
        <w:rPr>
          <w:color w:val="000000"/>
          <w:sz w:val="28"/>
          <w:szCs w:val="28"/>
        </w:rPr>
        <w:t xml:space="preserve">сегодня, </w:t>
      </w:r>
      <w:r w:rsidR="00FA31FE" w:rsidRPr="006C52C7">
        <w:rPr>
          <w:color w:val="000000"/>
          <w:sz w:val="28"/>
          <w:szCs w:val="28"/>
        </w:rPr>
        <w:t xml:space="preserve">является работа педагога-психолога с детьми, имеющими выдающиеся способности. Считаем, что одаренные дети, не менее чем, дети с ОВЗ, требуют психологического сопровождения. В условиях реализации национального проекта «Образование», в рамках которого исполняются мероприятия проектов «Успех каждого ребенка», «Молодые профессионалы» этот вопрос особенно актуален. Министерством </w:t>
      </w:r>
      <w:r w:rsidR="00FA31FE">
        <w:rPr>
          <w:color w:val="000000"/>
          <w:sz w:val="28"/>
          <w:szCs w:val="28"/>
        </w:rPr>
        <w:t xml:space="preserve">края </w:t>
      </w:r>
      <w:r w:rsidR="00FA31FE" w:rsidRPr="006C52C7">
        <w:rPr>
          <w:color w:val="000000"/>
          <w:sz w:val="28"/>
          <w:szCs w:val="28"/>
        </w:rPr>
        <w:t xml:space="preserve">по поручению </w:t>
      </w:r>
      <w:proofErr w:type="spellStart"/>
      <w:r w:rsidR="00FA31FE" w:rsidRPr="006C52C7">
        <w:rPr>
          <w:color w:val="000000"/>
          <w:sz w:val="28"/>
          <w:szCs w:val="28"/>
        </w:rPr>
        <w:t>Минпросвещения</w:t>
      </w:r>
      <w:proofErr w:type="spellEnd"/>
      <w:r w:rsidR="00FA31FE" w:rsidRPr="006C52C7">
        <w:rPr>
          <w:color w:val="000000"/>
          <w:sz w:val="28"/>
          <w:szCs w:val="28"/>
        </w:rPr>
        <w:t xml:space="preserve"> России организовано повышение квалификации педагогов-психологов общеобразовательных организаций в рамках федерального проекта «Современная школа» </w:t>
      </w:r>
      <w:r w:rsidR="00FA31FE">
        <w:rPr>
          <w:color w:val="000000"/>
          <w:sz w:val="28"/>
          <w:szCs w:val="28"/>
        </w:rPr>
        <w:t>и за</w:t>
      </w:r>
      <w:r w:rsidR="00FA31FE" w:rsidRPr="006C52C7">
        <w:rPr>
          <w:color w:val="000000"/>
          <w:sz w:val="28"/>
          <w:szCs w:val="28"/>
        </w:rPr>
        <w:t xml:space="preserve"> два года повысили квалификацию лишь 53 специалиста. Кроме того, </w:t>
      </w:r>
      <w:r w:rsidR="00FA31FE">
        <w:rPr>
          <w:color w:val="000000"/>
          <w:sz w:val="28"/>
          <w:szCs w:val="28"/>
        </w:rPr>
        <w:t xml:space="preserve">краевым </w:t>
      </w:r>
      <w:r w:rsidR="00FA31FE" w:rsidRPr="006C52C7">
        <w:rPr>
          <w:color w:val="000000"/>
          <w:sz w:val="28"/>
          <w:szCs w:val="28"/>
        </w:rPr>
        <w:t xml:space="preserve">институтом </w:t>
      </w:r>
      <w:r w:rsidR="00FA31FE">
        <w:rPr>
          <w:color w:val="000000"/>
          <w:sz w:val="28"/>
          <w:szCs w:val="28"/>
        </w:rPr>
        <w:t>развития образования</w:t>
      </w:r>
      <w:r w:rsidR="00FA31FE" w:rsidRPr="006C52C7">
        <w:rPr>
          <w:color w:val="000000"/>
          <w:sz w:val="28"/>
          <w:szCs w:val="28"/>
        </w:rPr>
        <w:t xml:space="preserve"> проводятся курсы повышения квалификации по данной тематике. За три года прошли </w:t>
      </w:r>
      <w:r w:rsidR="00FA31FE">
        <w:rPr>
          <w:color w:val="000000"/>
          <w:sz w:val="28"/>
          <w:szCs w:val="28"/>
        </w:rPr>
        <w:t xml:space="preserve">там </w:t>
      </w:r>
      <w:r w:rsidR="00FA31FE" w:rsidRPr="006C52C7">
        <w:rPr>
          <w:color w:val="000000"/>
          <w:sz w:val="28"/>
          <w:szCs w:val="28"/>
        </w:rPr>
        <w:t>обучение только 75 человек. В этой связи, рекомендуем органам управления образованием проанализировать деятельность педагогов-психологов в организациях дополнительного образования детей, их роль в организации и проведении мероприятий в рамках Всероссийской олимпиады школьников, спортивных и творческих мероприятий всероссийского и регионального уровней, а также организовать обучение школьных психологов и психологов дополнительного образования работе с такими детьми.</w:t>
      </w:r>
    </w:p>
    <w:p w:rsidR="00FA31FE" w:rsidRPr="00B61A59" w:rsidRDefault="00FA31FE" w:rsidP="00A329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61A59">
        <w:rPr>
          <w:color w:val="000000"/>
          <w:sz w:val="28"/>
          <w:szCs w:val="28"/>
        </w:rPr>
        <w:t xml:space="preserve">Новым вызовом, который требует от психологической службы нелинейных подходов в работе – это формирования цифровой культуры ребенка, его </w:t>
      </w:r>
      <w:proofErr w:type="spellStart"/>
      <w:r w:rsidRPr="00B61A59">
        <w:rPr>
          <w:color w:val="000000"/>
          <w:sz w:val="28"/>
          <w:szCs w:val="28"/>
        </w:rPr>
        <w:t>медиаидентичности</w:t>
      </w:r>
      <w:proofErr w:type="spellEnd"/>
      <w:r w:rsidRPr="00B61A59">
        <w:rPr>
          <w:color w:val="000000"/>
          <w:sz w:val="28"/>
          <w:szCs w:val="28"/>
        </w:rPr>
        <w:t xml:space="preserve"> начиная с первых классов. Как отметил первый замминистра просвещения Российской Федерации Александр Бугаев</w:t>
      </w:r>
      <w:r>
        <w:rPr>
          <w:color w:val="000000"/>
          <w:sz w:val="28"/>
          <w:szCs w:val="28"/>
        </w:rPr>
        <w:t>:</w:t>
      </w:r>
      <w:r w:rsidRPr="00B61A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61A59">
        <w:rPr>
          <w:color w:val="000000"/>
          <w:sz w:val="28"/>
          <w:szCs w:val="28"/>
        </w:rPr>
        <w:t xml:space="preserve">Необходимо развивать критическое мышление школьников. Потому что в том потоке информации, которая идет сейчас в сети Интернет, очень сложно вычленить верифицированную информацию. Мы должны быть ответственными за то, что говорим в сети </w:t>
      </w:r>
      <w:r>
        <w:rPr>
          <w:color w:val="000000"/>
          <w:sz w:val="28"/>
          <w:szCs w:val="28"/>
        </w:rPr>
        <w:t>т</w:t>
      </w:r>
      <w:r w:rsidRPr="00B61A59">
        <w:rPr>
          <w:color w:val="000000"/>
          <w:sz w:val="28"/>
          <w:szCs w:val="28"/>
        </w:rPr>
        <w:t>ак же как говорим в жизни</w:t>
      </w:r>
      <w:r>
        <w:rPr>
          <w:color w:val="000000"/>
          <w:sz w:val="28"/>
          <w:szCs w:val="28"/>
        </w:rPr>
        <w:t>.»</w:t>
      </w:r>
      <w:r w:rsidRPr="00B61A59">
        <w:rPr>
          <w:color w:val="000000"/>
          <w:sz w:val="28"/>
          <w:szCs w:val="28"/>
        </w:rPr>
        <w:t xml:space="preserve">. Иными словами, у подрастающего поколения необходимо сформировать устойчивые социально-психологические черты и качества личности, навыки сетевого общения и работы с информацией. Предлагаю, Центру дистанционного образования Ставропольского краевого института развития образования, повышения квалификации и переподготовки работников образования совместно с </w:t>
      </w:r>
      <w:r>
        <w:rPr>
          <w:color w:val="000000"/>
          <w:sz w:val="28"/>
          <w:szCs w:val="28"/>
        </w:rPr>
        <w:t>Психологическим</w:t>
      </w:r>
      <w:r w:rsidRPr="00B61A59">
        <w:rPr>
          <w:color w:val="000000"/>
          <w:sz w:val="28"/>
          <w:szCs w:val="28"/>
        </w:rPr>
        <w:t xml:space="preserve"> центр</w:t>
      </w:r>
      <w:r>
        <w:rPr>
          <w:color w:val="000000"/>
          <w:sz w:val="28"/>
          <w:szCs w:val="28"/>
        </w:rPr>
        <w:t>ом города Пятигорска</w:t>
      </w:r>
      <w:r w:rsidRPr="00B61A59">
        <w:rPr>
          <w:color w:val="000000"/>
          <w:sz w:val="28"/>
          <w:szCs w:val="28"/>
        </w:rPr>
        <w:t xml:space="preserve"> разработать методические рекомендации для педагогов-психологов края по формированию цифровой культуры обучающихся, в том числе получающих образование в дистанционно</w:t>
      </w:r>
      <w:r>
        <w:rPr>
          <w:color w:val="000000"/>
          <w:sz w:val="28"/>
          <w:szCs w:val="28"/>
        </w:rPr>
        <w:t>м</w:t>
      </w:r>
      <w:r w:rsidRPr="00B61A59">
        <w:rPr>
          <w:color w:val="000000"/>
          <w:sz w:val="28"/>
          <w:szCs w:val="28"/>
        </w:rPr>
        <w:t xml:space="preserve"> форм</w:t>
      </w:r>
      <w:r>
        <w:rPr>
          <w:color w:val="000000"/>
          <w:sz w:val="28"/>
          <w:szCs w:val="28"/>
        </w:rPr>
        <w:t>ате</w:t>
      </w:r>
      <w:r w:rsidRPr="00B61A59">
        <w:rPr>
          <w:color w:val="000000"/>
          <w:sz w:val="28"/>
          <w:szCs w:val="28"/>
        </w:rPr>
        <w:t>.</w:t>
      </w:r>
    </w:p>
    <w:p w:rsidR="00FA31FE" w:rsidRPr="001E3F1D" w:rsidRDefault="00FA31FE" w:rsidP="00A329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3F1D">
        <w:rPr>
          <w:rFonts w:ascii="Times New Roman" w:hAnsi="Times New Roman"/>
          <w:sz w:val="28"/>
          <w:szCs w:val="28"/>
          <w:shd w:val="clear" w:color="auto" w:fill="FFFFFF"/>
        </w:rPr>
        <w:t xml:space="preserve">Как известно, особое беспокойство различных слоёв общества и, прежде всего, родителей вызывает состояние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здоровья школьников. П</w:t>
      </w:r>
      <w:r w:rsidRPr="001E3F1D">
        <w:rPr>
          <w:rFonts w:ascii="Times New Roman" w:hAnsi="Times New Roman"/>
          <w:sz w:val="28"/>
          <w:szCs w:val="28"/>
          <w:shd w:val="clear" w:color="auto" w:fill="FFFFFF"/>
        </w:rPr>
        <w:t>оказатели психического здоровья, эмоционального благополучия детей</w:t>
      </w:r>
      <w:r w:rsidRPr="00A91F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снижаются</w:t>
      </w:r>
      <w:r w:rsidRPr="001E3F1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Увеличивается давление стрессогенных факторов и как следствие уровень тревожности. </w:t>
      </w:r>
    </w:p>
    <w:p w:rsidR="00FA31FE" w:rsidRPr="001E3F1D" w:rsidRDefault="00FA31FE" w:rsidP="00A329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1E3F1D">
        <w:rPr>
          <w:rFonts w:ascii="Times New Roman" w:hAnsi="Times New Roman"/>
          <w:sz w:val="28"/>
          <w:szCs w:val="28"/>
          <w:shd w:val="clear" w:color="auto" w:fill="FFFFFF"/>
        </w:rPr>
        <w:t>адач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1E3F1D">
        <w:rPr>
          <w:rFonts w:ascii="Times New Roman" w:hAnsi="Times New Roman"/>
          <w:sz w:val="28"/>
          <w:szCs w:val="28"/>
          <w:shd w:val="clear" w:color="auto" w:fill="FFFFFF"/>
        </w:rPr>
        <w:t xml:space="preserve"> специалистов школы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мы видим в умении</w:t>
      </w:r>
      <w:r w:rsidRPr="001E3F1D">
        <w:rPr>
          <w:rFonts w:ascii="Times New Roman" w:hAnsi="Times New Roman"/>
          <w:sz w:val="28"/>
          <w:szCs w:val="28"/>
          <w:shd w:val="clear" w:color="auto" w:fill="FFFFFF"/>
        </w:rPr>
        <w:t xml:space="preserve"> своевременно выявить проблему и оказать всю необходимую помощь,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научить ребенка справляться со стрессом, </w:t>
      </w:r>
      <w:r w:rsidRPr="001E3F1D">
        <w:rPr>
          <w:rFonts w:ascii="Times New Roman" w:hAnsi="Times New Roman"/>
          <w:sz w:val="28"/>
          <w:szCs w:val="28"/>
          <w:shd w:val="clear" w:color="auto" w:fill="FFFFFF"/>
        </w:rPr>
        <w:t xml:space="preserve">чтобы не допустить деструктивное поведение, которое, порой, приводит к гибели. Детские суициды – это проблема, которая существует не только у нас в крае. </w:t>
      </w:r>
    </w:p>
    <w:p w:rsidR="00FA31FE" w:rsidRPr="001E3F1D" w:rsidRDefault="00FA31FE" w:rsidP="00A329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3F1D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принятия дополнительных мер реагирования на уровне Правительства Российской Федерации утвержден комплекс мер по профилактике суицида несовершеннолетних </w:t>
      </w:r>
      <w:r w:rsidRPr="001E3F1D">
        <w:rPr>
          <w:rFonts w:ascii="Times New Roman" w:hAnsi="Times New Roman"/>
          <w:i/>
          <w:sz w:val="28"/>
          <w:szCs w:val="28"/>
          <w:shd w:val="clear" w:color="auto" w:fill="FFFFFF"/>
        </w:rPr>
        <w:t>(распоряжения Правительства Российской Федерации от 26 апреля 2021 г. № 1058-р «Об утверждении комплекса мер до 2025 года по совершенствованию системы профилактики суицида среди несовершеннолетних»).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1E3F1D">
        <w:rPr>
          <w:rFonts w:ascii="Times New Roman" w:hAnsi="Times New Roman"/>
          <w:sz w:val="28"/>
          <w:szCs w:val="28"/>
          <w:shd w:val="clear" w:color="auto" w:fill="FFFFFF"/>
        </w:rPr>
        <w:t xml:space="preserve">С целью его реализации в крае утвержден в 2022 году межведомственный план, регулирующий работу всех субъектов профилактики в данном направлении </w:t>
      </w:r>
      <w:r w:rsidRPr="001E3F1D">
        <w:rPr>
          <w:rFonts w:ascii="Times New Roman" w:hAnsi="Times New Roman"/>
          <w:i/>
          <w:sz w:val="28"/>
          <w:szCs w:val="28"/>
          <w:shd w:val="clear" w:color="auto" w:fill="FFFFFF"/>
        </w:rPr>
        <w:t>(распоряжение Правительства Ставропольского края</w:t>
      </w:r>
      <w:r w:rsidRPr="001E3F1D">
        <w:rPr>
          <w:rFonts w:ascii="Times New Roman" w:hAnsi="Times New Roman"/>
          <w:i/>
          <w:sz w:val="28"/>
          <w:szCs w:val="28"/>
        </w:rPr>
        <w:t xml:space="preserve"> </w:t>
      </w:r>
      <w:r w:rsidRPr="001E3F1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от 28 января 2022 года №34-рп «О мерах по профилактике суицидального поведения несовершеннолетних в Ставропольском крае на период до 2025 года»). </w:t>
      </w:r>
      <w:r w:rsidRPr="001E3F1D">
        <w:rPr>
          <w:rFonts w:ascii="Times New Roman" w:hAnsi="Times New Roman"/>
          <w:sz w:val="28"/>
          <w:szCs w:val="28"/>
          <w:shd w:val="clear" w:color="auto" w:fill="FFFFFF"/>
        </w:rPr>
        <w:t>Подобные планы разработаны в каждом муниципальном образовании.</w:t>
      </w:r>
    </w:p>
    <w:p w:rsidR="00FA31FE" w:rsidRPr="001E3F1D" w:rsidRDefault="00FA31FE" w:rsidP="00A329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F1D">
        <w:rPr>
          <w:rFonts w:ascii="Times New Roman" w:hAnsi="Times New Roman"/>
          <w:sz w:val="28"/>
          <w:szCs w:val="28"/>
        </w:rPr>
        <w:t>Мы на постоянной основе проводим мониторинг рисков, которые возникают в детской и молодежной среде.</w:t>
      </w:r>
    </w:p>
    <w:p w:rsidR="00FA31FE" w:rsidRPr="001E3F1D" w:rsidRDefault="00FA31FE" w:rsidP="00A329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F1D">
        <w:rPr>
          <w:rFonts w:ascii="Times New Roman" w:hAnsi="Times New Roman"/>
          <w:sz w:val="28"/>
          <w:szCs w:val="28"/>
        </w:rPr>
        <w:t>По результатам мониторинга ситуации с детским суицидом в Ставропольском крае, в 1 полугодии 2022 года наблюдается тенденция по снижению количества зарегистрированных случаев суицидального поведения среди детей и подростков.</w:t>
      </w:r>
    </w:p>
    <w:p w:rsidR="00FA31FE" w:rsidRPr="001E3F1D" w:rsidRDefault="00FA31FE" w:rsidP="00A329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E3F1D">
        <w:rPr>
          <w:rFonts w:ascii="Times New Roman" w:hAnsi="Times New Roman"/>
          <w:sz w:val="28"/>
          <w:szCs w:val="28"/>
        </w:rPr>
        <w:t>Так, с января по июнь 2022 года на территории края зафиксировано 15 случаев суицидального поведения несовершеннолетних, из них 10 попыток и 5 летальных исходов (</w:t>
      </w:r>
      <w:r>
        <w:rPr>
          <w:rFonts w:ascii="Times New Roman" w:hAnsi="Times New Roman"/>
          <w:sz w:val="28"/>
          <w:szCs w:val="28"/>
        </w:rPr>
        <w:t>города</w:t>
      </w:r>
      <w:r w:rsidRPr="001E3F1D">
        <w:rPr>
          <w:rFonts w:ascii="Times New Roman" w:hAnsi="Times New Roman"/>
          <w:sz w:val="28"/>
          <w:szCs w:val="28"/>
        </w:rPr>
        <w:t xml:space="preserve"> Пятигорск, Ставрополь, Шпаковский </w:t>
      </w:r>
      <w:r>
        <w:rPr>
          <w:rFonts w:ascii="Times New Roman" w:hAnsi="Times New Roman"/>
          <w:sz w:val="28"/>
          <w:szCs w:val="28"/>
        </w:rPr>
        <w:t>и</w:t>
      </w:r>
      <w:r w:rsidRPr="001E3F1D">
        <w:rPr>
          <w:rFonts w:ascii="Times New Roman" w:hAnsi="Times New Roman"/>
          <w:sz w:val="28"/>
          <w:szCs w:val="28"/>
        </w:rPr>
        <w:t xml:space="preserve"> Александровский </w:t>
      </w:r>
      <w:r>
        <w:rPr>
          <w:rFonts w:ascii="Times New Roman" w:hAnsi="Times New Roman"/>
          <w:sz w:val="28"/>
          <w:szCs w:val="28"/>
        </w:rPr>
        <w:t>округа</w:t>
      </w:r>
      <w:r w:rsidRPr="001E3F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1E3F1D">
        <w:rPr>
          <w:rFonts w:ascii="Times New Roman" w:hAnsi="Times New Roman"/>
          <w:sz w:val="28"/>
          <w:szCs w:val="28"/>
        </w:rPr>
        <w:t>г. Ессентуки (ребенок из другого субъекта).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F1D">
        <w:rPr>
          <w:rFonts w:ascii="Times New Roman" w:hAnsi="Times New Roman"/>
          <w:i/>
          <w:sz w:val="28"/>
          <w:szCs w:val="28"/>
        </w:rPr>
        <w:t xml:space="preserve">В аналогичном периоде 2021 года ситуация была значительно </w:t>
      </w:r>
      <w:proofErr w:type="spellStart"/>
      <w:r w:rsidRPr="001E3F1D">
        <w:rPr>
          <w:rFonts w:ascii="Times New Roman" w:hAnsi="Times New Roman"/>
          <w:i/>
          <w:sz w:val="28"/>
          <w:szCs w:val="28"/>
        </w:rPr>
        <w:t>напряженнее</w:t>
      </w:r>
      <w:proofErr w:type="spellEnd"/>
      <w:r w:rsidRPr="001E3F1D">
        <w:rPr>
          <w:rFonts w:ascii="Times New Roman" w:hAnsi="Times New Roman"/>
          <w:i/>
          <w:sz w:val="28"/>
          <w:szCs w:val="28"/>
        </w:rPr>
        <w:t>, всего было зарегистрировано 23 случая, из них 6 привели к гибли детей (г. Ставрополь (3), Степновский (1), Изобильненский. (1)</w:t>
      </w:r>
      <w:r>
        <w:rPr>
          <w:rFonts w:ascii="Times New Roman" w:hAnsi="Times New Roman"/>
          <w:i/>
          <w:sz w:val="28"/>
          <w:szCs w:val="28"/>
        </w:rPr>
        <w:t xml:space="preserve"> и</w:t>
      </w:r>
      <w:r w:rsidRPr="001E3F1D">
        <w:rPr>
          <w:rFonts w:ascii="Times New Roman" w:hAnsi="Times New Roman"/>
          <w:i/>
          <w:sz w:val="28"/>
          <w:szCs w:val="28"/>
        </w:rPr>
        <w:t xml:space="preserve"> Благодарненский (1)</w:t>
      </w:r>
      <w:r>
        <w:rPr>
          <w:rFonts w:ascii="Times New Roman" w:hAnsi="Times New Roman"/>
          <w:i/>
          <w:sz w:val="28"/>
          <w:szCs w:val="28"/>
        </w:rPr>
        <w:t xml:space="preserve"> округа)</w:t>
      </w:r>
      <w:r w:rsidRPr="001E3F1D">
        <w:rPr>
          <w:rFonts w:ascii="Times New Roman" w:hAnsi="Times New Roman"/>
          <w:i/>
          <w:sz w:val="28"/>
          <w:szCs w:val="28"/>
        </w:rPr>
        <w:t>.</w:t>
      </w:r>
    </w:p>
    <w:p w:rsidR="00FA31FE" w:rsidRPr="001E3F1D" w:rsidRDefault="00FA31FE" w:rsidP="00A329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3F1D">
        <w:rPr>
          <w:rFonts w:ascii="Times New Roman" w:hAnsi="Times New Roman"/>
          <w:sz w:val="28"/>
          <w:szCs w:val="28"/>
        </w:rPr>
        <w:t>Причинами, приведшими несовершеннолетних к совершению суицидальной попытки, являются конфликты с родственниками и друзьями, взаимоотношения с противоположным полом (ссоры, расставания), заболевания психики.</w:t>
      </w:r>
    </w:p>
    <w:p w:rsidR="00FA31FE" w:rsidRPr="001E3F1D" w:rsidRDefault="00FA31FE" w:rsidP="00A329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E3F1D">
        <w:rPr>
          <w:rFonts w:ascii="Times New Roman" w:hAnsi="Times New Roman"/>
          <w:sz w:val="28"/>
          <w:szCs w:val="28"/>
          <w:shd w:val="clear" w:color="auto" w:fill="FFFFFF"/>
        </w:rPr>
        <w:t xml:space="preserve">Для оказания методической помощи специалистам, работы не только с детьми, но и родителями, педагогами, всем классом, когда существует угроза кризисной ситуации с несовершеннолетними, министерством зонально за муниципалитетами закреплены психологические центры </w:t>
      </w:r>
      <w:r w:rsidRPr="001E3F1D">
        <w:rPr>
          <w:rFonts w:ascii="Times New Roman" w:hAnsi="Times New Roman"/>
          <w:i/>
          <w:sz w:val="28"/>
          <w:szCs w:val="28"/>
          <w:shd w:val="clear" w:color="auto" w:fill="FFFFFF"/>
        </w:rPr>
        <w:t>(приказом министерства образования Ставропольского края от 11 ноября 2020 года № 1337-пр (в редакции приказа министерства от 27 мая 2021 года № 975-пр) «О мерах по профилактике суицидального поведения среди обучающихся образовательных организаций Ставропольского края»).</w:t>
      </w:r>
    </w:p>
    <w:p w:rsidR="00FA31FE" w:rsidRPr="001E3F1D" w:rsidRDefault="00FA31FE" w:rsidP="00A329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3F1D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Специалисты психологических центров оказывают психологическую помощь не только </w:t>
      </w:r>
      <w:proofErr w:type="spellStart"/>
      <w:r w:rsidRPr="001E3F1D">
        <w:rPr>
          <w:rFonts w:ascii="Times New Roman" w:hAnsi="Times New Roman"/>
          <w:sz w:val="28"/>
          <w:szCs w:val="28"/>
          <w:shd w:val="clear" w:color="auto" w:fill="FFFFFF"/>
        </w:rPr>
        <w:t>суициденту</w:t>
      </w:r>
      <w:proofErr w:type="spellEnd"/>
      <w:r w:rsidRPr="001E3F1D">
        <w:rPr>
          <w:rFonts w:ascii="Times New Roman" w:hAnsi="Times New Roman"/>
          <w:sz w:val="28"/>
          <w:szCs w:val="28"/>
          <w:shd w:val="clear" w:color="auto" w:fill="FFFFFF"/>
        </w:rPr>
        <w:t>, но и членам его семьи, одноклассникам, а также оказывают методическую помощь и сопровождение педагогам образовательной организации.</w:t>
      </w:r>
    </w:p>
    <w:p w:rsidR="00FA31FE" w:rsidRPr="001E3F1D" w:rsidRDefault="00FA31FE" w:rsidP="00A329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E3F1D">
        <w:rPr>
          <w:rFonts w:ascii="Times New Roman" w:hAnsi="Times New Roman"/>
          <w:sz w:val="28"/>
          <w:szCs w:val="28"/>
          <w:shd w:val="clear" w:color="auto" w:fill="FFFFFF"/>
        </w:rPr>
        <w:t>Мы также не оставили без внимания летний период, когда дети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1E3F1D">
        <w:rPr>
          <w:rFonts w:ascii="Times New Roman" w:hAnsi="Times New Roman"/>
          <w:sz w:val="28"/>
          <w:szCs w:val="28"/>
          <w:shd w:val="clear" w:color="auto" w:fill="FFFFFF"/>
        </w:rPr>
        <w:t xml:space="preserve"> порой, предоставлены сами себе.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E3F1D">
        <w:rPr>
          <w:rFonts w:ascii="Times New Roman" w:hAnsi="Times New Roman"/>
          <w:sz w:val="28"/>
          <w:szCs w:val="28"/>
          <w:shd w:val="clear" w:color="auto" w:fill="FFFFFF"/>
        </w:rPr>
        <w:t xml:space="preserve">С этой целью специалисты психологических центров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школьные психологи </w:t>
      </w:r>
      <w:r w:rsidRPr="001E3F1D">
        <w:rPr>
          <w:rFonts w:ascii="Times New Roman" w:hAnsi="Times New Roman"/>
          <w:sz w:val="28"/>
          <w:szCs w:val="28"/>
          <w:shd w:val="clear" w:color="auto" w:fill="FFFFFF"/>
        </w:rPr>
        <w:t xml:space="preserve">продолжают работу по оказанию психологической помощи детям </w:t>
      </w:r>
      <w:r w:rsidRPr="001E3F1D">
        <w:rPr>
          <w:rFonts w:ascii="Times New Roman" w:hAnsi="Times New Roman"/>
          <w:i/>
          <w:sz w:val="28"/>
          <w:szCs w:val="28"/>
          <w:shd w:val="clear" w:color="auto" w:fill="FFFFFF"/>
        </w:rPr>
        <w:t>(приказ министерства от 14 апреля 2022 года №631-пр «Об организации летней оздоровительной кампании в Ставропольском крае в 2022 году»).</w:t>
      </w:r>
    </w:p>
    <w:p w:rsidR="00FA31FE" w:rsidRPr="001E3F1D" w:rsidRDefault="00FA31FE" w:rsidP="00A329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3F1D">
        <w:rPr>
          <w:rFonts w:ascii="Times New Roman" w:hAnsi="Times New Roman"/>
          <w:sz w:val="28"/>
          <w:szCs w:val="28"/>
          <w:shd w:val="clear" w:color="auto" w:fill="FFFFFF"/>
        </w:rPr>
        <w:t>Прошу обратить внимание всех специалистов и продолжить работу, предусмотрев актуальные риски в детской и молодежной среде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каникулярный период</w:t>
      </w:r>
      <w:r w:rsidRPr="001E3F1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FA31FE" w:rsidRPr="001E3F1D" w:rsidRDefault="00FA31FE" w:rsidP="00A329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3F1D">
        <w:rPr>
          <w:rFonts w:ascii="Times New Roman" w:hAnsi="Times New Roman"/>
          <w:sz w:val="28"/>
          <w:szCs w:val="28"/>
          <w:shd w:val="clear" w:color="auto" w:fill="FFFFFF"/>
        </w:rPr>
        <w:t>Участились случаи обращений родителей по поводу драк в школах, буллинг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1E3F1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кибербуллинга, </w:t>
      </w:r>
      <w:r w:rsidRPr="001E3F1D">
        <w:rPr>
          <w:rFonts w:ascii="Times New Roman" w:hAnsi="Times New Roman"/>
          <w:sz w:val="28"/>
          <w:szCs w:val="28"/>
          <w:shd w:val="clear" w:color="auto" w:fill="FFFFFF"/>
        </w:rPr>
        <w:t>травл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1E3F1D">
        <w:rPr>
          <w:rFonts w:ascii="Times New Roman" w:hAnsi="Times New Roman"/>
          <w:sz w:val="28"/>
          <w:szCs w:val="28"/>
          <w:shd w:val="clear" w:color="auto" w:fill="FFFFFF"/>
        </w:rPr>
        <w:t xml:space="preserve"> со стороны учителей и</w:t>
      </w:r>
      <w:r>
        <w:rPr>
          <w:rFonts w:ascii="Times New Roman" w:hAnsi="Times New Roman"/>
          <w:sz w:val="28"/>
          <w:szCs w:val="28"/>
          <w:shd w:val="clear" w:color="auto" w:fill="FFFFFF"/>
        </w:rPr>
        <w:t>ли</w:t>
      </w:r>
      <w:r w:rsidRPr="001E3F1D">
        <w:rPr>
          <w:rFonts w:ascii="Times New Roman" w:hAnsi="Times New Roman"/>
          <w:sz w:val="28"/>
          <w:szCs w:val="28"/>
          <w:shd w:val="clear" w:color="auto" w:fill="FFFFFF"/>
        </w:rPr>
        <w:t xml:space="preserve"> их бездействи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1E3F1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A31FE" w:rsidRPr="001E3F1D" w:rsidRDefault="00FA31FE" w:rsidP="00A329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3F1D">
        <w:rPr>
          <w:rFonts w:ascii="Times New Roman" w:hAnsi="Times New Roman"/>
          <w:sz w:val="28"/>
          <w:szCs w:val="28"/>
          <w:shd w:val="clear" w:color="auto" w:fill="FFFFFF"/>
        </w:rPr>
        <w:t xml:space="preserve">Так, только в 2021/22 учебном году в министерство поступило более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1E3F1D">
        <w:rPr>
          <w:rFonts w:ascii="Times New Roman" w:hAnsi="Times New Roman"/>
          <w:sz w:val="28"/>
          <w:szCs w:val="28"/>
          <w:shd w:val="clear" w:color="auto" w:fill="FFFFFF"/>
        </w:rPr>
        <w:t xml:space="preserve">15 обращений и информации о драках между учениками в школе. </w:t>
      </w:r>
    </w:p>
    <w:p w:rsidR="00FA31FE" w:rsidRPr="001E3F1D" w:rsidRDefault="00FA31FE" w:rsidP="00A329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3F1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Например, в г. Пятигорске (февраль, март), Предгорном округе (март, апрель), г. Ставрополь (апрель, декабрь (3), г. Ессентуки (апрель), Минераловодский (декабрь). </w:t>
      </w:r>
      <w:r w:rsidRPr="001E3F1D">
        <w:rPr>
          <w:rFonts w:ascii="Times New Roman" w:hAnsi="Times New Roman"/>
          <w:sz w:val="28"/>
          <w:szCs w:val="28"/>
          <w:shd w:val="clear" w:color="auto" w:fill="FFFFFF"/>
        </w:rPr>
        <w:t>Когда разобрались, то все зафиксированные факты явились следствием конфликтов между подростками, которые возникли на почве личных неприязненных отношений. При этом, потерпевшим детям в образовательной среде нанесены серьезные телесные повреждения, что является недопустимым.</w:t>
      </w:r>
    </w:p>
    <w:p w:rsidR="00FA31FE" w:rsidRDefault="00FA31FE" w:rsidP="00A329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3F1D">
        <w:rPr>
          <w:rFonts w:ascii="Times New Roman" w:hAnsi="Times New Roman"/>
          <w:sz w:val="28"/>
          <w:szCs w:val="28"/>
          <w:shd w:val="clear" w:color="auto" w:fill="FFFFFF"/>
        </w:rPr>
        <w:t>И здесь большую роль мы отводим деятельности Советов профилактики, которые, порой работаю</w:t>
      </w:r>
      <w:r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1E3F1D">
        <w:rPr>
          <w:rFonts w:ascii="Times New Roman" w:hAnsi="Times New Roman"/>
          <w:sz w:val="28"/>
          <w:szCs w:val="28"/>
          <w:shd w:val="clear" w:color="auto" w:fill="FFFFFF"/>
        </w:rPr>
        <w:t xml:space="preserve"> формально и только на бумаге. По поручению КДН провели углубленный анализ в начале 2022 года.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Так, в</w:t>
      </w:r>
      <w:r w:rsidRPr="001E3F1D">
        <w:rPr>
          <w:rFonts w:ascii="Times New Roman" w:hAnsi="Times New Roman"/>
          <w:sz w:val="28"/>
          <w:szCs w:val="28"/>
          <w:shd w:val="clear" w:color="auto" w:fill="FFFFFF"/>
        </w:rPr>
        <w:t xml:space="preserve"> 585 муниципальных общеобразовательных организациях и в 31 государственной общеобразовательной организации проведена работа по актуализации и расширению составов совета, обеспечено межведомственное взаимодействие, прошу подключиться к этой работе и не оставлять без внимания эту службу.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Недопустимо, чтобы в составе Совета профилактики отсутствовали педагоги-психологи.</w:t>
      </w:r>
    </w:p>
    <w:p w:rsidR="00FA31FE" w:rsidRDefault="00FA31FE" w:rsidP="00A329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Изменения, происходящие вне ребенка, сегодня заставляют его по-другому взглянуть на себя. Это подтверждается статистикой обращений на телефоны доверия психологических центров края, в том числе на Единый общероссийский Детский телефон доверия. За последние два с половиной года мы получили от детей более 3 тысяч звонков и онлайн обращений, касающихся ситуации с распространением новой коронавирусной инфекции, особенно в период </w:t>
      </w:r>
      <w:proofErr w:type="spellStart"/>
      <w:r>
        <w:rPr>
          <w:rFonts w:ascii="Times New Roman" w:hAnsi="Times New Roman"/>
          <w:sz w:val="28"/>
          <w:szCs w:val="32"/>
        </w:rPr>
        <w:t>локдауна</w:t>
      </w:r>
      <w:proofErr w:type="spellEnd"/>
      <w:r>
        <w:rPr>
          <w:rFonts w:ascii="Times New Roman" w:hAnsi="Times New Roman"/>
          <w:sz w:val="28"/>
          <w:szCs w:val="32"/>
        </w:rPr>
        <w:t xml:space="preserve">, проведения военной операции в Украине. </w:t>
      </w:r>
    </w:p>
    <w:p w:rsidR="00FA31FE" w:rsidRDefault="00FA31FE" w:rsidP="00A329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рамках </w:t>
      </w:r>
      <w:r w:rsidRPr="002E7DAA">
        <w:rPr>
          <w:rFonts w:ascii="Times New Roman" w:hAnsi="Times New Roman"/>
          <w:bCs/>
          <w:sz w:val="28"/>
          <w:szCs w:val="28"/>
          <w:lang w:eastAsia="ru-RU"/>
        </w:rPr>
        <w:t>оказания экстренной психологической помощи по телефону консультанты получают более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22AE4">
        <w:rPr>
          <w:rFonts w:ascii="Times New Roman" w:hAnsi="Times New Roman"/>
          <w:sz w:val="28"/>
          <w:szCs w:val="28"/>
          <w:lang w:eastAsia="ru-RU"/>
        </w:rPr>
        <w:t>44%</w:t>
      </w:r>
      <w:r>
        <w:rPr>
          <w:rFonts w:ascii="Times New Roman" w:hAnsi="Times New Roman"/>
          <w:sz w:val="28"/>
          <w:szCs w:val="28"/>
          <w:lang w:eastAsia="ru-RU"/>
        </w:rPr>
        <w:t xml:space="preserve"> так называемых «проблемных» звонков. </w:t>
      </w:r>
      <w:r w:rsidRPr="00822AE4">
        <w:rPr>
          <w:rFonts w:ascii="Times New Roman" w:hAnsi="Times New Roman"/>
          <w:sz w:val="28"/>
          <w:szCs w:val="28"/>
          <w:lang w:eastAsia="ru-RU"/>
        </w:rPr>
        <w:t>Изменился характер обращений. Так, звонки, связанные с проблемой принятия себя увеличились на 15,45%</w:t>
      </w:r>
      <w:r>
        <w:rPr>
          <w:rFonts w:ascii="Times New Roman" w:hAnsi="Times New Roman"/>
          <w:sz w:val="28"/>
          <w:szCs w:val="28"/>
          <w:lang w:eastAsia="ru-RU"/>
        </w:rPr>
        <w:t xml:space="preserve">. Среди других обращений данная проблема актуальна для половины позвонивших детей (1324 звонка). </w:t>
      </w:r>
      <w:r w:rsidRPr="00822A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822AE4">
        <w:rPr>
          <w:rFonts w:ascii="Times New Roman" w:hAnsi="Times New Roman"/>
          <w:sz w:val="28"/>
          <w:szCs w:val="28"/>
          <w:lang w:eastAsia="ru-RU"/>
        </w:rPr>
        <w:t xml:space="preserve">тношения со сверстниками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волнуют на </w:t>
      </w:r>
      <w:r w:rsidRPr="00822AE4">
        <w:rPr>
          <w:rFonts w:ascii="Times New Roman" w:hAnsi="Times New Roman"/>
          <w:sz w:val="28"/>
          <w:szCs w:val="28"/>
          <w:lang w:eastAsia="ru-RU"/>
        </w:rPr>
        <w:t>65,2%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 больше, чем в предыдущие годы. Рост звонков о суицидальных намерениях составил</w:t>
      </w:r>
      <w:r w:rsidRPr="00822AE4">
        <w:rPr>
          <w:rFonts w:ascii="Times New Roman" w:hAnsi="Times New Roman"/>
          <w:sz w:val="28"/>
          <w:szCs w:val="28"/>
          <w:lang w:eastAsia="ru-RU"/>
        </w:rPr>
        <w:t xml:space="preserve"> 102,3 %. </w:t>
      </w:r>
    </w:p>
    <w:p w:rsidR="00FA31FE" w:rsidRDefault="00FA31FE" w:rsidP="00A329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</w:t>
      </w:r>
      <w:r w:rsidRPr="002E7DAA">
        <w:rPr>
          <w:rFonts w:ascii="Times New Roman" w:hAnsi="Times New Roman"/>
          <w:i/>
          <w:sz w:val="28"/>
          <w:szCs w:val="28"/>
          <w:lang w:eastAsia="ru-RU"/>
        </w:rPr>
        <w:t xml:space="preserve">о сравнению с предыдущим годом отмечается снижение звонков </w:t>
      </w:r>
      <w:r>
        <w:rPr>
          <w:rFonts w:ascii="Times New Roman" w:hAnsi="Times New Roman"/>
          <w:i/>
          <w:sz w:val="28"/>
          <w:szCs w:val="28"/>
          <w:lang w:eastAsia="ru-RU"/>
        </w:rPr>
        <w:t>с с</w:t>
      </w:r>
      <w:r w:rsidRPr="002E7DAA">
        <w:rPr>
          <w:rFonts w:ascii="Times New Roman" w:hAnsi="Times New Roman"/>
          <w:i/>
          <w:sz w:val="28"/>
          <w:szCs w:val="28"/>
          <w:lang w:eastAsia="ru-RU"/>
        </w:rPr>
        <w:t>емейн</w:t>
      </w:r>
      <w:r>
        <w:rPr>
          <w:rFonts w:ascii="Times New Roman" w:hAnsi="Times New Roman"/>
          <w:i/>
          <w:sz w:val="28"/>
          <w:szCs w:val="28"/>
          <w:lang w:eastAsia="ru-RU"/>
        </w:rPr>
        <w:t>ой</w:t>
      </w:r>
      <w:r w:rsidRPr="002E7DAA">
        <w:rPr>
          <w:rFonts w:ascii="Times New Roman" w:hAnsi="Times New Roman"/>
          <w:i/>
          <w:sz w:val="28"/>
          <w:szCs w:val="28"/>
          <w:lang w:eastAsia="ru-RU"/>
        </w:rPr>
        <w:t xml:space="preserve"> проблематик</w:t>
      </w:r>
      <w:r>
        <w:rPr>
          <w:rFonts w:ascii="Times New Roman" w:hAnsi="Times New Roman"/>
          <w:i/>
          <w:sz w:val="28"/>
          <w:szCs w:val="28"/>
          <w:lang w:eastAsia="ru-RU"/>
        </w:rPr>
        <w:t>ой</w:t>
      </w:r>
      <w:r w:rsidRPr="002E7DAA">
        <w:rPr>
          <w:rFonts w:ascii="Times New Roman" w:hAnsi="Times New Roman"/>
          <w:i/>
          <w:sz w:val="28"/>
          <w:szCs w:val="28"/>
          <w:lang w:eastAsia="ru-RU"/>
        </w:rPr>
        <w:t xml:space="preserve"> на 18,9%,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вопросами, касающимися </w:t>
      </w:r>
      <w:r w:rsidRPr="002E7DAA">
        <w:rPr>
          <w:rFonts w:ascii="Times New Roman" w:hAnsi="Times New Roman"/>
          <w:i/>
          <w:sz w:val="28"/>
          <w:szCs w:val="28"/>
          <w:lang w:eastAsia="ru-RU"/>
        </w:rPr>
        <w:t>здоровь</w:t>
      </w:r>
      <w:r>
        <w:rPr>
          <w:rFonts w:ascii="Times New Roman" w:hAnsi="Times New Roman"/>
          <w:i/>
          <w:sz w:val="28"/>
          <w:szCs w:val="28"/>
          <w:lang w:eastAsia="ru-RU"/>
        </w:rPr>
        <w:t>я</w:t>
      </w:r>
      <w:r w:rsidRPr="002E7DAA">
        <w:rPr>
          <w:rFonts w:ascii="Times New Roman" w:hAnsi="Times New Roman"/>
          <w:i/>
          <w:sz w:val="28"/>
          <w:szCs w:val="28"/>
          <w:lang w:eastAsia="ru-RU"/>
        </w:rPr>
        <w:t xml:space="preserve"> детей и подростков (детские страхи, проблемы зависимости, психическое и физическое здоровье и т.д.) на 34,8 %, проблем сексуальной сферы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Pr="002E7DAA">
        <w:rPr>
          <w:rFonts w:ascii="Times New Roman" w:hAnsi="Times New Roman"/>
          <w:i/>
          <w:sz w:val="28"/>
          <w:szCs w:val="28"/>
          <w:lang w:eastAsia="ru-RU"/>
        </w:rPr>
        <w:t xml:space="preserve"> 41, 1 %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:rsidR="00FA31FE" w:rsidRPr="002E7DAA" w:rsidRDefault="00FA31FE" w:rsidP="00A329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качестве одной из мер по снижению уровня детской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аутоагрессии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7DAA">
        <w:rPr>
          <w:rFonts w:ascii="Times New Roman" w:hAnsi="Times New Roman"/>
          <w:sz w:val="28"/>
          <w:szCs w:val="28"/>
          <w:lang w:eastAsia="ru-RU"/>
        </w:rPr>
        <w:t xml:space="preserve">было решение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2E7DAA">
        <w:rPr>
          <w:rFonts w:ascii="Times New Roman" w:hAnsi="Times New Roman"/>
          <w:sz w:val="28"/>
          <w:szCs w:val="28"/>
          <w:lang w:eastAsia="ru-RU"/>
        </w:rPr>
        <w:t>инистерств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E7DAA">
        <w:rPr>
          <w:rFonts w:ascii="Times New Roman" w:hAnsi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края </w:t>
      </w:r>
      <w:r w:rsidRPr="002E7DAA">
        <w:rPr>
          <w:rFonts w:ascii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hAnsi="Times New Roman"/>
          <w:sz w:val="28"/>
          <w:szCs w:val="28"/>
          <w:lang w:eastAsia="ru-RU"/>
        </w:rPr>
        <w:t xml:space="preserve">открытии </w:t>
      </w:r>
      <w:r w:rsidRPr="002E7DAA">
        <w:rPr>
          <w:rFonts w:ascii="Times New Roman" w:hAnsi="Times New Roman"/>
          <w:sz w:val="28"/>
          <w:szCs w:val="28"/>
          <w:lang w:eastAsia="ru-RU"/>
        </w:rPr>
        <w:t xml:space="preserve">и в 2022 году круглосуточной линии Детского телефона доверия. С 1 мая </w:t>
      </w:r>
      <w:r>
        <w:rPr>
          <w:rFonts w:ascii="Times New Roman" w:hAnsi="Times New Roman"/>
          <w:sz w:val="28"/>
          <w:szCs w:val="28"/>
          <w:lang w:eastAsia="ru-RU"/>
        </w:rPr>
        <w:t xml:space="preserve">текущего года </w:t>
      </w:r>
      <w:r w:rsidRPr="002E7DAA">
        <w:rPr>
          <w:rFonts w:ascii="Times New Roman" w:hAnsi="Times New Roman"/>
          <w:sz w:val="28"/>
          <w:szCs w:val="28"/>
          <w:lang w:eastAsia="ru-RU"/>
        </w:rPr>
        <w:t xml:space="preserve">такая линия заработала и за неполные два месяца мы видим 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определенный </w:t>
      </w:r>
      <w:r w:rsidRPr="002E7DAA">
        <w:rPr>
          <w:rFonts w:ascii="Times New Roman" w:hAnsi="Times New Roman"/>
          <w:sz w:val="28"/>
          <w:szCs w:val="28"/>
          <w:lang w:eastAsia="ru-RU"/>
        </w:rPr>
        <w:t>результат.</w:t>
      </w:r>
    </w:p>
    <w:p w:rsidR="00FA31FE" w:rsidRPr="00B61A59" w:rsidRDefault="00FA31FE" w:rsidP="00A329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61A59">
        <w:rPr>
          <w:rFonts w:ascii="Times New Roman" w:hAnsi="Times New Roman"/>
          <w:sz w:val="28"/>
          <w:szCs w:val="28"/>
        </w:rPr>
        <w:t xml:space="preserve">Важнейшее условие нашего успеха в воспитании детей – это постоянная работа с родителями, ведь они главный пример поведения ребенка. В настоящее время в крае организована работа по активному вовлечению родительской общественности в процесс воспитания. Уже более </w:t>
      </w:r>
      <w:r>
        <w:rPr>
          <w:rFonts w:ascii="Times New Roman" w:hAnsi="Times New Roman"/>
          <w:sz w:val="28"/>
          <w:szCs w:val="28"/>
        </w:rPr>
        <w:t>2</w:t>
      </w:r>
      <w:r w:rsidRPr="00B61A59">
        <w:rPr>
          <w:rFonts w:ascii="Times New Roman" w:hAnsi="Times New Roman"/>
          <w:sz w:val="28"/>
          <w:szCs w:val="28"/>
        </w:rPr>
        <w:t xml:space="preserve">0 лет на Ставрополье проводится краевой Университет педагогических знаний для родителей, тематические краевые родительские собрания, на которые на постоянной основе приглашаются специалисты психологической службы края. </w:t>
      </w:r>
    </w:p>
    <w:p w:rsidR="00FA31FE" w:rsidRPr="00B61A59" w:rsidRDefault="00FA31FE" w:rsidP="00A329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61A59">
        <w:rPr>
          <w:rFonts w:ascii="Times New Roman" w:hAnsi="Times New Roman"/>
          <w:sz w:val="28"/>
          <w:szCs w:val="28"/>
        </w:rPr>
        <w:t>Четвертый год в крае реализуются мероприятия по оказанию психолого-педагогической, методической и консультационной помощи родителям (законным представителям), а также гражданам, желающим принять в свои семьи детей, оставшихся без попечения родителей. За период реализации проекта в Ставропольском крае оказано более 75 тыс. услуг, в том числе в 2021 году - 30 тыс. услуг.</w:t>
      </w:r>
      <w:r>
        <w:rPr>
          <w:rFonts w:ascii="Times New Roman" w:hAnsi="Times New Roman"/>
          <w:sz w:val="28"/>
          <w:szCs w:val="28"/>
        </w:rPr>
        <w:t xml:space="preserve"> Причем удовлетворенность качеством таких услуг остается стабильно высокой. Более 98% родителей поставили высокую оценку нашим специалистам.</w:t>
      </w:r>
    </w:p>
    <w:p w:rsidR="00FA31FE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 xml:space="preserve">В крае почти нет образовательных организаций, в которых за помощью к психологам не обращались бы родители или педагоги. Примечательно, что педагоги-психологи, вовлечённые в процесс обучения и воспитания ребёнка, сами обращаются за помощью к специалисту, не только чтобы справиться с проблемой ребёнка, но и, чтобы самим получить психологическую поддержку. </w:t>
      </w:r>
      <w:r>
        <w:rPr>
          <w:rFonts w:ascii="Times New Roman" w:hAnsi="Times New Roman"/>
          <w:sz w:val="28"/>
          <w:szCs w:val="28"/>
          <w:lang w:eastAsia="ru-RU"/>
        </w:rPr>
        <w:t>В июне и июле 2022 года на уровне Федерального ресурсного центра психологической службы системы образования проводится серия мероприятий по снижению уровня профессионального выгорания среди педагогических работников, в том числе педагогов-психологов. И у наших педагогов-психологов имеется уникальная возможность обратиться с волнующими их вопросами и проблемами в ведущим ученым страны.</w:t>
      </w:r>
    </w:p>
    <w:p w:rsidR="00FA31FE" w:rsidRDefault="00FA31FE" w:rsidP="00A32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A59">
        <w:rPr>
          <w:rFonts w:ascii="Times New Roman" w:hAnsi="Times New Roman"/>
          <w:sz w:val="28"/>
          <w:szCs w:val="28"/>
          <w:lang w:eastAsia="ru-RU"/>
        </w:rPr>
        <w:t>Наиболее часто инициируют визит к психологу родители, которые сталкиваются с определёнными проблемами в поведении ребёнка (неуспеваемость, отклонения в интеллектуальном и личностном развитии, поведении, здоровье и т.п.). Достаточно часто по собственной инициативе обращаются за квалифицированной психологической помощью сами дети. Всё это свидетельствует о росте информированности населения края о психологической службе, о своеобразном росте доверия к её сотрудникам, а в итоге – о росте психологической культуры населения в целом.</w:t>
      </w:r>
      <w:r>
        <w:rPr>
          <w:rFonts w:ascii="Times New Roman" w:hAnsi="Times New Roman"/>
          <w:sz w:val="28"/>
          <w:szCs w:val="28"/>
          <w:lang w:eastAsia="ru-RU"/>
        </w:rPr>
        <w:t xml:space="preserve"> А развивать и совершенствовать работу психологической службы – это наша с вами прямая обязанность. </w:t>
      </w:r>
      <w:bookmarkStart w:id="0" w:name="_GoBack"/>
      <w:bookmarkEnd w:id="0"/>
    </w:p>
    <w:p w:rsidR="00FA31FE" w:rsidRDefault="00FA31FE" w:rsidP="00A3293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2930" w:rsidRDefault="00A32930" w:rsidP="00A3293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2930" w:rsidRPr="00B61A59" w:rsidRDefault="00A32930" w:rsidP="00A3293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</w:t>
      </w:r>
    </w:p>
    <w:sectPr w:rsidR="00A32930" w:rsidRPr="00B61A59" w:rsidSect="00DC2F8B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1FE" w:rsidRDefault="00FA31FE" w:rsidP="00DC2F8B">
      <w:pPr>
        <w:spacing w:after="0" w:line="240" w:lineRule="auto"/>
      </w:pPr>
      <w:r>
        <w:separator/>
      </w:r>
    </w:p>
  </w:endnote>
  <w:endnote w:type="continuationSeparator" w:id="0">
    <w:p w:rsidR="00FA31FE" w:rsidRDefault="00FA31FE" w:rsidP="00DC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1FE" w:rsidRDefault="00FA31FE" w:rsidP="00DC2F8B">
      <w:pPr>
        <w:spacing w:after="0" w:line="240" w:lineRule="auto"/>
      </w:pPr>
      <w:r>
        <w:separator/>
      </w:r>
    </w:p>
  </w:footnote>
  <w:footnote w:type="continuationSeparator" w:id="0">
    <w:p w:rsidR="00FA31FE" w:rsidRDefault="00FA31FE" w:rsidP="00DC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FE" w:rsidRPr="00723F16" w:rsidRDefault="00FA31FE">
    <w:pPr>
      <w:pStyle w:val="ab"/>
      <w:jc w:val="right"/>
      <w:rPr>
        <w:rFonts w:ascii="Times New Roman" w:hAnsi="Times New Roman"/>
        <w:sz w:val="28"/>
        <w:szCs w:val="28"/>
      </w:rPr>
    </w:pPr>
    <w:r w:rsidRPr="00723F16">
      <w:rPr>
        <w:rFonts w:ascii="Times New Roman" w:hAnsi="Times New Roman"/>
        <w:sz w:val="28"/>
        <w:szCs w:val="28"/>
      </w:rPr>
      <w:fldChar w:fldCharType="begin"/>
    </w:r>
    <w:r w:rsidRPr="00723F16">
      <w:rPr>
        <w:rFonts w:ascii="Times New Roman" w:hAnsi="Times New Roman"/>
        <w:sz w:val="28"/>
        <w:szCs w:val="28"/>
      </w:rPr>
      <w:instrText>PAGE   \* MERGEFORMAT</w:instrText>
    </w:r>
    <w:r w:rsidRPr="00723F16">
      <w:rPr>
        <w:rFonts w:ascii="Times New Roman" w:hAnsi="Times New Roman"/>
        <w:sz w:val="28"/>
        <w:szCs w:val="28"/>
      </w:rPr>
      <w:fldChar w:fldCharType="separate"/>
    </w:r>
    <w:r w:rsidR="00A32930">
      <w:rPr>
        <w:rFonts w:ascii="Times New Roman" w:hAnsi="Times New Roman"/>
        <w:noProof/>
        <w:sz w:val="28"/>
        <w:szCs w:val="28"/>
      </w:rPr>
      <w:t>11</w:t>
    </w:r>
    <w:r w:rsidRPr="00723F16">
      <w:rPr>
        <w:rFonts w:ascii="Times New Roman" w:hAnsi="Times New Roman"/>
        <w:sz w:val="28"/>
        <w:szCs w:val="28"/>
      </w:rPr>
      <w:fldChar w:fldCharType="end"/>
    </w:r>
  </w:p>
  <w:p w:rsidR="00FA31FE" w:rsidRDefault="00FA31F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91"/>
    <w:rsid w:val="000101A0"/>
    <w:rsid w:val="000150B0"/>
    <w:rsid w:val="0001535A"/>
    <w:rsid w:val="00015937"/>
    <w:rsid w:val="00022F8D"/>
    <w:rsid w:val="00030988"/>
    <w:rsid w:val="000375B9"/>
    <w:rsid w:val="000454E7"/>
    <w:rsid w:val="00046029"/>
    <w:rsid w:val="00050EDC"/>
    <w:rsid w:val="0005124D"/>
    <w:rsid w:val="0007149D"/>
    <w:rsid w:val="00077CC0"/>
    <w:rsid w:val="000B1682"/>
    <w:rsid w:val="000B2CC3"/>
    <w:rsid w:val="000C1E9A"/>
    <w:rsid w:val="000D6BEA"/>
    <w:rsid w:val="000D7CD0"/>
    <w:rsid w:val="00111DF5"/>
    <w:rsid w:val="00113F7E"/>
    <w:rsid w:val="00114980"/>
    <w:rsid w:val="00136B0F"/>
    <w:rsid w:val="00164A4E"/>
    <w:rsid w:val="001800E3"/>
    <w:rsid w:val="00184E2E"/>
    <w:rsid w:val="001A7C58"/>
    <w:rsid w:val="001B25D6"/>
    <w:rsid w:val="001B6CC2"/>
    <w:rsid w:val="001C3391"/>
    <w:rsid w:val="001E3F1D"/>
    <w:rsid w:val="00223308"/>
    <w:rsid w:val="002455BD"/>
    <w:rsid w:val="002519DC"/>
    <w:rsid w:val="00262808"/>
    <w:rsid w:val="002706B4"/>
    <w:rsid w:val="00297790"/>
    <w:rsid w:val="002A2606"/>
    <w:rsid w:val="002C13B8"/>
    <w:rsid w:val="002C1589"/>
    <w:rsid w:val="002C4D3E"/>
    <w:rsid w:val="002D4848"/>
    <w:rsid w:val="002E7B6E"/>
    <w:rsid w:val="002E7DAA"/>
    <w:rsid w:val="00321E56"/>
    <w:rsid w:val="00324C00"/>
    <w:rsid w:val="00337946"/>
    <w:rsid w:val="003555FC"/>
    <w:rsid w:val="0035773A"/>
    <w:rsid w:val="003629F3"/>
    <w:rsid w:val="0038167E"/>
    <w:rsid w:val="00383C00"/>
    <w:rsid w:val="003A2B52"/>
    <w:rsid w:val="003B0506"/>
    <w:rsid w:val="003D7AFC"/>
    <w:rsid w:val="003E7315"/>
    <w:rsid w:val="00415612"/>
    <w:rsid w:val="0041680E"/>
    <w:rsid w:val="00420596"/>
    <w:rsid w:val="00493A10"/>
    <w:rsid w:val="0049721E"/>
    <w:rsid w:val="004A47BB"/>
    <w:rsid w:val="004B7C35"/>
    <w:rsid w:val="004C4B80"/>
    <w:rsid w:val="004E5E61"/>
    <w:rsid w:val="00504489"/>
    <w:rsid w:val="00512CF4"/>
    <w:rsid w:val="0052258B"/>
    <w:rsid w:val="0052672D"/>
    <w:rsid w:val="005304DA"/>
    <w:rsid w:val="00542822"/>
    <w:rsid w:val="00544710"/>
    <w:rsid w:val="005546B1"/>
    <w:rsid w:val="00562DB0"/>
    <w:rsid w:val="00564BDF"/>
    <w:rsid w:val="00575A67"/>
    <w:rsid w:val="00576CF4"/>
    <w:rsid w:val="00577775"/>
    <w:rsid w:val="00590991"/>
    <w:rsid w:val="005C32A9"/>
    <w:rsid w:val="005E6FA3"/>
    <w:rsid w:val="00615A3B"/>
    <w:rsid w:val="00687CC8"/>
    <w:rsid w:val="0069735C"/>
    <w:rsid w:val="006B2876"/>
    <w:rsid w:val="006C52C7"/>
    <w:rsid w:val="006C5996"/>
    <w:rsid w:val="006D0DDA"/>
    <w:rsid w:val="006D0E9B"/>
    <w:rsid w:val="006E11DB"/>
    <w:rsid w:val="00723F16"/>
    <w:rsid w:val="00726521"/>
    <w:rsid w:val="00726B94"/>
    <w:rsid w:val="00733A3D"/>
    <w:rsid w:val="0074664B"/>
    <w:rsid w:val="00753EF2"/>
    <w:rsid w:val="0078230D"/>
    <w:rsid w:val="007A05FA"/>
    <w:rsid w:val="007A7F61"/>
    <w:rsid w:val="007B0181"/>
    <w:rsid w:val="007B60C8"/>
    <w:rsid w:val="007D1676"/>
    <w:rsid w:val="007E7856"/>
    <w:rsid w:val="007F4F34"/>
    <w:rsid w:val="0080385E"/>
    <w:rsid w:val="00804CAA"/>
    <w:rsid w:val="00813704"/>
    <w:rsid w:val="00822AE4"/>
    <w:rsid w:val="00822DE3"/>
    <w:rsid w:val="00850661"/>
    <w:rsid w:val="00865648"/>
    <w:rsid w:val="00872DC0"/>
    <w:rsid w:val="00872E91"/>
    <w:rsid w:val="00880507"/>
    <w:rsid w:val="0088424C"/>
    <w:rsid w:val="008844FF"/>
    <w:rsid w:val="008C2957"/>
    <w:rsid w:val="009208CF"/>
    <w:rsid w:val="009425D8"/>
    <w:rsid w:val="00950D54"/>
    <w:rsid w:val="00971712"/>
    <w:rsid w:val="009735B6"/>
    <w:rsid w:val="00987B51"/>
    <w:rsid w:val="009944F6"/>
    <w:rsid w:val="009A6B37"/>
    <w:rsid w:val="009B09D9"/>
    <w:rsid w:val="009C505E"/>
    <w:rsid w:val="00A02DD9"/>
    <w:rsid w:val="00A06100"/>
    <w:rsid w:val="00A249E0"/>
    <w:rsid w:val="00A32930"/>
    <w:rsid w:val="00A33D59"/>
    <w:rsid w:val="00A35C51"/>
    <w:rsid w:val="00A4536B"/>
    <w:rsid w:val="00A5261C"/>
    <w:rsid w:val="00A84880"/>
    <w:rsid w:val="00A91F9B"/>
    <w:rsid w:val="00A920C6"/>
    <w:rsid w:val="00AA76AD"/>
    <w:rsid w:val="00AB184F"/>
    <w:rsid w:val="00AB6645"/>
    <w:rsid w:val="00AC508A"/>
    <w:rsid w:val="00AD2CC7"/>
    <w:rsid w:val="00AE0C4F"/>
    <w:rsid w:val="00AE26BF"/>
    <w:rsid w:val="00AE5250"/>
    <w:rsid w:val="00B1460E"/>
    <w:rsid w:val="00B21F0D"/>
    <w:rsid w:val="00B61A59"/>
    <w:rsid w:val="00B63680"/>
    <w:rsid w:val="00B71A93"/>
    <w:rsid w:val="00B86D36"/>
    <w:rsid w:val="00B93399"/>
    <w:rsid w:val="00B93B03"/>
    <w:rsid w:val="00B95547"/>
    <w:rsid w:val="00BA0DA1"/>
    <w:rsid w:val="00BA6B65"/>
    <w:rsid w:val="00BA743B"/>
    <w:rsid w:val="00BA7691"/>
    <w:rsid w:val="00BB00A5"/>
    <w:rsid w:val="00BE09A3"/>
    <w:rsid w:val="00BF44D5"/>
    <w:rsid w:val="00C05EFE"/>
    <w:rsid w:val="00C06F1C"/>
    <w:rsid w:val="00C1243E"/>
    <w:rsid w:val="00C15584"/>
    <w:rsid w:val="00C17ED9"/>
    <w:rsid w:val="00C232A3"/>
    <w:rsid w:val="00C32284"/>
    <w:rsid w:val="00C50481"/>
    <w:rsid w:val="00C51AB6"/>
    <w:rsid w:val="00CC5B0F"/>
    <w:rsid w:val="00CE0913"/>
    <w:rsid w:val="00D006B4"/>
    <w:rsid w:val="00D10248"/>
    <w:rsid w:val="00D15138"/>
    <w:rsid w:val="00D21025"/>
    <w:rsid w:val="00D31669"/>
    <w:rsid w:val="00D32728"/>
    <w:rsid w:val="00D34AE9"/>
    <w:rsid w:val="00D455DD"/>
    <w:rsid w:val="00D45DEB"/>
    <w:rsid w:val="00D615FB"/>
    <w:rsid w:val="00D61EF9"/>
    <w:rsid w:val="00DA1F03"/>
    <w:rsid w:val="00DA6FC2"/>
    <w:rsid w:val="00DC2F8B"/>
    <w:rsid w:val="00DD555C"/>
    <w:rsid w:val="00E4178A"/>
    <w:rsid w:val="00E41D9C"/>
    <w:rsid w:val="00E716BE"/>
    <w:rsid w:val="00E8753B"/>
    <w:rsid w:val="00E97709"/>
    <w:rsid w:val="00EB4B3C"/>
    <w:rsid w:val="00EE6B2B"/>
    <w:rsid w:val="00F21731"/>
    <w:rsid w:val="00F24C68"/>
    <w:rsid w:val="00F43F6D"/>
    <w:rsid w:val="00F476F7"/>
    <w:rsid w:val="00F50B33"/>
    <w:rsid w:val="00F63A25"/>
    <w:rsid w:val="00F66DA1"/>
    <w:rsid w:val="00F90223"/>
    <w:rsid w:val="00F94793"/>
    <w:rsid w:val="00F955FC"/>
    <w:rsid w:val="00FA31FE"/>
    <w:rsid w:val="00FB63FC"/>
    <w:rsid w:val="00FD15B9"/>
    <w:rsid w:val="00FF2928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A743DD"/>
  <w14:defaultImageDpi w14:val="0"/>
  <w15:docId w15:val="{CB941378-3AD9-4BA7-A372-DF1E2A77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con-views">
    <w:name w:val="icon-views"/>
    <w:basedOn w:val="a0"/>
    <w:uiPriority w:val="99"/>
    <w:rsid w:val="00BA7691"/>
    <w:rPr>
      <w:rFonts w:cs="Times New Roman"/>
    </w:rPr>
  </w:style>
  <w:style w:type="character" w:styleId="a4">
    <w:name w:val="Strong"/>
    <w:basedOn w:val="a0"/>
    <w:uiPriority w:val="99"/>
    <w:qFormat/>
    <w:rsid w:val="00BA7691"/>
    <w:rPr>
      <w:rFonts w:cs="Times New Roman"/>
      <w:b/>
    </w:rPr>
  </w:style>
  <w:style w:type="paragraph" w:styleId="a5">
    <w:name w:val="List Paragraph"/>
    <w:basedOn w:val="a"/>
    <w:uiPriority w:val="99"/>
    <w:qFormat/>
    <w:rsid w:val="00880507"/>
    <w:pPr>
      <w:ind w:left="720"/>
      <w:contextualSpacing/>
    </w:pPr>
  </w:style>
  <w:style w:type="paragraph" w:customStyle="1" w:styleId="a6">
    <w:name w:val="Знак"/>
    <w:basedOn w:val="a"/>
    <w:uiPriority w:val="99"/>
    <w:rsid w:val="00544710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FontStyle57">
    <w:name w:val="Font Style57"/>
    <w:uiPriority w:val="99"/>
    <w:rsid w:val="00544710"/>
    <w:rPr>
      <w:rFonts w:ascii="Times New Roman" w:hAnsi="Times New Roman"/>
      <w:b/>
      <w:sz w:val="26"/>
    </w:rPr>
  </w:style>
  <w:style w:type="paragraph" w:styleId="a7">
    <w:name w:val="No Spacing"/>
    <w:link w:val="a8"/>
    <w:uiPriority w:val="99"/>
    <w:qFormat/>
    <w:rsid w:val="00FB63FC"/>
    <w:rPr>
      <w:rFonts w:eastAsia="Times New Roman"/>
    </w:rPr>
  </w:style>
  <w:style w:type="character" w:customStyle="1" w:styleId="a8">
    <w:name w:val="Без интервала Знак"/>
    <w:link w:val="a7"/>
    <w:uiPriority w:val="99"/>
    <w:locked/>
    <w:rsid w:val="00FB63FC"/>
    <w:rPr>
      <w:rFonts w:eastAsia="Times New Roman"/>
      <w:lang w:val="x-none" w:eastAsia="ru-RU"/>
    </w:rPr>
  </w:style>
  <w:style w:type="character" w:customStyle="1" w:styleId="reference-helptext-num">
    <w:name w:val="reference-helptext-num"/>
    <w:basedOn w:val="a0"/>
    <w:uiPriority w:val="99"/>
    <w:rsid w:val="00D006B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87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8753B"/>
    <w:rPr>
      <w:rFonts w:ascii="Segoe UI" w:hAnsi="Segoe UI"/>
      <w:sz w:val="18"/>
    </w:rPr>
  </w:style>
  <w:style w:type="paragraph" w:styleId="ab">
    <w:name w:val="header"/>
    <w:basedOn w:val="a"/>
    <w:link w:val="ac"/>
    <w:uiPriority w:val="99"/>
    <w:rsid w:val="00DC2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C2F8B"/>
    <w:rPr>
      <w:rFonts w:cs="Times New Roman"/>
    </w:rPr>
  </w:style>
  <w:style w:type="paragraph" w:styleId="ad">
    <w:name w:val="footer"/>
    <w:basedOn w:val="a"/>
    <w:link w:val="ae"/>
    <w:uiPriority w:val="99"/>
    <w:rsid w:val="00DC2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C2F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31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3667</Words>
  <Characters>26808</Characters>
  <Application>Microsoft Office Word</Application>
  <DocSecurity>0</DocSecurity>
  <Lines>223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Наталья Олеговна</dc:creator>
  <cp:keywords/>
  <dc:description/>
  <cp:lastModifiedBy>Тимошенко Наталья Олеговна</cp:lastModifiedBy>
  <cp:revision>3</cp:revision>
  <cp:lastPrinted>2022-06-28T15:10:00Z</cp:lastPrinted>
  <dcterms:created xsi:type="dcterms:W3CDTF">2022-06-30T09:28:00Z</dcterms:created>
  <dcterms:modified xsi:type="dcterms:W3CDTF">2022-06-30T09:41:00Z</dcterms:modified>
</cp:coreProperties>
</file>